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6ED07" w14:textId="77777777" w:rsidR="008D1437" w:rsidRPr="00153A26" w:rsidRDefault="008D1437" w:rsidP="0020552D"/>
    <w:p w14:paraId="1FCFD44D" w14:textId="0ED9294E" w:rsidR="00E214C5" w:rsidRDefault="00AD2DAD" w:rsidP="00E214C5">
      <w:pPr>
        <w:jc w:val="center"/>
        <w:rPr>
          <w:sz w:val="36"/>
          <w:szCs w:val="36"/>
        </w:rPr>
      </w:pPr>
      <w:r w:rsidRPr="00153A26">
        <w:rPr>
          <w:sz w:val="36"/>
          <w:szCs w:val="36"/>
        </w:rPr>
        <w:t>CHIST-ERA</w:t>
      </w:r>
      <w:r w:rsidR="006A24C7">
        <w:rPr>
          <w:sz w:val="36"/>
          <w:szCs w:val="36"/>
        </w:rPr>
        <w:t xml:space="preserve"> </w:t>
      </w:r>
      <w:r w:rsidR="009C493A">
        <w:rPr>
          <w:sz w:val="36"/>
          <w:szCs w:val="36"/>
        </w:rPr>
        <w:t>C</w:t>
      </w:r>
      <w:r w:rsidR="006A24C7">
        <w:rPr>
          <w:sz w:val="36"/>
          <w:szCs w:val="36"/>
        </w:rPr>
        <w:t>hallenge</w:t>
      </w:r>
      <w:r w:rsidRPr="00153A26">
        <w:rPr>
          <w:sz w:val="36"/>
          <w:szCs w:val="36"/>
        </w:rPr>
        <w:t xml:space="preserve"> </w:t>
      </w:r>
      <w:r w:rsidR="00E97854">
        <w:rPr>
          <w:sz w:val="36"/>
          <w:szCs w:val="36"/>
        </w:rPr>
        <w:t xml:space="preserve">Call </w:t>
      </w:r>
      <w:r w:rsidR="0030029E">
        <w:rPr>
          <w:sz w:val="36"/>
          <w:szCs w:val="36"/>
        </w:rPr>
        <w:t>Topic S</w:t>
      </w:r>
      <w:r w:rsidRPr="00153A26">
        <w:rPr>
          <w:sz w:val="36"/>
          <w:szCs w:val="36"/>
        </w:rPr>
        <w:t>uggestion</w:t>
      </w:r>
      <w:r w:rsidR="00C7473E">
        <w:rPr>
          <w:sz w:val="36"/>
          <w:szCs w:val="36"/>
        </w:rPr>
        <w:t xml:space="preserve"> Form</w:t>
      </w:r>
    </w:p>
    <w:p w14:paraId="03104EA4" w14:textId="77777777" w:rsidR="00C7473E" w:rsidRPr="00717402" w:rsidRDefault="00C7473E" w:rsidP="00E214C5">
      <w:pPr>
        <w:jc w:val="center"/>
        <w:rPr>
          <w:sz w:val="22"/>
          <w:szCs w:val="36"/>
        </w:rPr>
      </w:pPr>
    </w:p>
    <w:p w14:paraId="23A593B1" w14:textId="77777777" w:rsidR="004030AC" w:rsidRPr="00717402" w:rsidRDefault="004030AC" w:rsidP="004030AC">
      <w:pPr>
        <w:rPr>
          <w:sz w:val="16"/>
        </w:rPr>
      </w:pPr>
    </w:p>
    <w:p w14:paraId="001556F8" w14:textId="77777777" w:rsidR="00C651AE" w:rsidRDefault="00C651AE" w:rsidP="00C651AE">
      <w:pPr>
        <w:rPr>
          <w:i/>
        </w:rPr>
      </w:pPr>
      <w:bookmarkStart w:id="0" w:name="_GoBack"/>
      <w:r>
        <w:rPr>
          <w:i/>
        </w:rPr>
        <w:t xml:space="preserve">Please send this form back to </w:t>
      </w:r>
      <w:hyperlink r:id="rId8" w:history="1">
        <w:r w:rsidRPr="00806A03">
          <w:rPr>
            <w:rStyle w:val="Lienhypertexte"/>
            <w:i/>
          </w:rPr>
          <w:t>era-ict@aei.gob.es</w:t>
        </w:r>
      </w:hyperlink>
    </w:p>
    <w:p w14:paraId="5761FC6F" w14:textId="4108C137" w:rsidR="002A40BD" w:rsidRPr="00C651AE" w:rsidRDefault="00B63995" w:rsidP="004030AC">
      <w:pPr>
        <w:rPr>
          <w:i/>
          <w:sz w:val="22"/>
          <w:szCs w:val="22"/>
        </w:rPr>
      </w:pPr>
      <w:r w:rsidRPr="00A24C26">
        <w:rPr>
          <w:i/>
          <w:sz w:val="22"/>
          <w:szCs w:val="22"/>
        </w:rPr>
        <w:t xml:space="preserve"> </w:t>
      </w:r>
    </w:p>
    <w:bookmarkEnd w:id="0"/>
    <w:p w14:paraId="4D46655E" w14:textId="77777777" w:rsidR="00A24C26" w:rsidRPr="00A24C26" w:rsidRDefault="00A24C26" w:rsidP="004030AC">
      <w:pPr>
        <w:rPr>
          <w:sz w:val="22"/>
          <w:szCs w:val="22"/>
        </w:rPr>
      </w:pPr>
    </w:p>
    <w:p w14:paraId="66627705" w14:textId="77777777" w:rsidR="00A24C26" w:rsidRPr="00A24C26" w:rsidRDefault="00A24C26" w:rsidP="004805E9">
      <w:pPr>
        <w:rPr>
          <w:i/>
          <w:sz w:val="22"/>
          <w:szCs w:val="22"/>
        </w:rPr>
      </w:pPr>
      <w:r w:rsidRPr="00A24C26">
        <w:rPr>
          <w:i/>
          <w:sz w:val="22"/>
          <w:szCs w:val="22"/>
        </w:rPr>
        <w:t xml:space="preserve">The Challenge call will involve two parallel components: </w:t>
      </w:r>
    </w:p>
    <w:p w14:paraId="6A7CED61" w14:textId="1938BE7B" w:rsidR="00A24C26" w:rsidRPr="00A24C26" w:rsidRDefault="00A24C26" w:rsidP="00AF3AF8">
      <w:pPr>
        <w:pStyle w:val="Paragraphedeliste"/>
        <w:numPr>
          <w:ilvl w:val="0"/>
          <w:numId w:val="41"/>
        </w:numPr>
        <w:jc w:val="both"/>
        <w:rPr>
          <w:rFonts w:ascii="Times New Roman" w:hAnsi="Times New Roman"/>
          <w:i/>
        </w:rPr>
      </w:pPr>
      <w:r w:rsidRPr="00A24C26">
        <w:rPr>
          <w:rFonts w:ascii="Times New Roman" w:hAnsi="Times New Roman"/>
          <w:i/>
          <w:lang w:val="en-GB"/>
        </w:rPr>
        <w:t xml:space="preserve">A call to select the research projects (4 to 6 with a funding support of approx. </w:t>
      </w:r>
      <w:r w:rsidR="004805E9">
        <w:rPr>
          <w:rFonts w:ascii="Times New Roman" w:hAnsi="Times New Roman"/>
          <w:i/>
          <w:lang w:val="en-GB"/>
        </w:rPr>
        <w:t xml:space="preserve">0.5 to </w:t>
      </w:r>
      <w:r w:rsidRPr="00A24C26">
        <w:rPr>
          <w:rFonts w:ascii="Times New Roman" w:hAnsi="Times New Roman"/>
          <w:i/>
          <w:lang w:val="en-GB"/>
        </w:rPr>
        <w:t>1</w:t>
      </w:r>
      <w:r w:rsidR="004805E9">
        <w:rPr>
          <w:rFonts w:ascii="Times New Roman" w:hAnsi="Times New Roman"/>
          <w:i/>
          <w:lang w:val="en-GB"/>
        </w:rPr>
        <w:t>.0</w:t>
      </w:r>
      <w:r w:rsidRPr="00A24C26">
        <w:rPr>
          <w:rFonts w:ascii="Times New Roman" w:hAnsi="Times New Roman"/>
          <w:i/>
          <w:lang w:val="en-GB"/>
        </w:rPr>
        <w:t xml:space="preserve"> M€ each) competing during the Challenge</w:t>
      </w:r>
    </w:p>
    <w:p w14:paraId="55AB9806" w14:textId="11378CC7" w:rsidR="00A24C26" w:rsidRPr="00A24C26" w:rsidRDefault="00A24C26" w:rsidP="00AF3AF8">
      <w:pPr>
        <w:pStyle w:val="Paragraphedeliste"/>
        <w:numPr>
          <w:ilvl w:val="0"/>
          <w:numId w:val="41"/>
        </w:numPr>
        <w:spacing w:after="0"/>
        <w:ind w:left="714" w:hanging="357"/>
        <w:jc w:val="both"/>
        <w:rPr>
          <w:rFonts w:ascii="Times New Roman" w:hAnsi="Times New Roman"/>
          <w:i/>
        </w:rPr>
      </w:pPr>
      <w:r w:rsidRPr="00A24C26">
        <w:rPr>
          <w:rFonts w:ascii="Times New Roman" w:hAnsi="Times New Roman"/>
          <w:i/>
        </w:rPr>
        <w:t xml:space="preserve">A call to select the project in charge of the Challenge </w:t>
      </w:r>
      <w:r w:rsidR="00C77A69">
        <w:rPr>
          <w:rFonts w:ascii="Times New Roman" w:hAnsi="Times New Roman"/>
          <w:i/>
        </w:rPr>
        <w:t>organisation</w:t>
      </w:r>
    </w:p>
    <w:p w14:paraId="579805CB" w14:textId="5011E13D" w:rsidR="00A24C26" w:rsidRPr="00A24C26" w:rsidRDefault="00717402" w:rsidP="004805E9">
      <w:pPr>
        <w:rPr>
          <w:i/>
          <w:sz w:val="22"/>
          <w:szCs w:val="22"/>
        </w:rPr>
      </w:pPr>
      <w:r>
        <w:rPr>
          <w:i/>
          <w:sz w:val="22"/>
          <w:szCs w:val="22"/>
        </w:rPr>
        <w:t>Us</w:t>
      </w:r>
      <w:r w:rsidR="00A24C26" w:rsidRPr="00A24C26">
        <w:rPr>
          <w:i/>
          <w:sz w:val="22"/>
          <w:szCs w:val="22"/>
        </w:rPr>
        <w:t xml:space="preserve">e the </w:t>
      </w:r>
      <w:r w:rsidR="006C5690">
        <w:rPr>
          <w:i/>
          <w:sz w:val="22"/>
          <w:szCs w:val="22"/>
        </w:rPr>
        <w:t>form</w:t>
      </w:r>
      <w:r w:rsidR="00A24C26" w:rsidRPr="00A24C26">
        <w:rPr>
          <w:i/>
          <w:sz w:val="22"/>
          <w:szCs w:val="22"/>
        </w:rPr>
        <w:t xml:space="preserve"> below to describe both the topic AND </w:t>
      </w:r>
      <w:r w:rsidR="00F17D68">
        <w:rPr>
          <w:i/>
          <w:sz w:val="22"/>
          <w:szCs w:val="22"/>
        </w:rPr>
        <w:t xml:space="preserve">the </w:t>
      </w:r>
      <w:r w:rsidR="00C77A69">
        <w:rPr>
          <w:i/>
          <w:sz w:val="22"/>
          <w:szCs w:val="22"/>
        </w:rPr>
        <w:t>organisation</w:t>
      </w:r>
      <w:r w:rsidR="00A24C26" w:rsidRPr="00A24C26">
        <w:rPr>
          <w:i/>
          <w:sz w:val="22"/>
          <w:szCs w:val="22"/>
        </w:rPr>
        <w:t>.</w:t>
      </w:r>
    </w:p>
    <w:p w14:paraId="651E25FC" w14:textId="77777777" w:rsidR="004030AC" w:rsidRPr="00A24C26" w:rsidRDefault="004030AC" w:rsidP="004030AC">
      <w:pPr>
        <w:rPr>
          <w:sz w:val="22"/>
          <w:szCs w:val="22"/>
        </w:rPr>
      </w:pPr>
    </w:p>
    <w:p w14:paraId="50A41175" w14:textId="77777777" w:rsidR="004030AC" w:rsidRPr="000E50ED" w:rsidRDefault="004030AC" w:rsidP="004030AC">
      <w:pPr>
        <w:jc w:val="center"/>
        <w:rPr>
          <w:b/>
          <w:sz w:val="28"/>
          <w:szCs w:val="22"/>
        </w:rPr>
      </w:pPr>
      <w:r w:rsidRPr="000E50ED">
        <w:rPr>
          <w:b/>
          <w:sz w:val="28"/>
          <w:szCs w:val="22"/>
        </w:rPr>
        <w:t>Proposer</w:t>
      </w:r>
    </w:p>
    <w:p w14:paraId="413E9856" w14:textId="77777777" w:rsidR="0014643D" w:rsidRPr="00A24C26" w:rsidRDefault="0014643D" w:rsidP="007A09F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5855"/>
      </w:tblGrid>
      <w:tr w:rsidR="00D44767" w:rsidRPr="00A24C26" w14:paraId="4DB060A6" w14:textId="77777777" w:rsidTr="00D44767">
        <w:trPr>
          <w:trHeight w:val="441"/>
        </w:trPr>
        <w:tc>
          <w:tcPr>
            <w:tcW w:w="3266" w:type="dxa"/>
          </w:tcPr>
          <w:p w14:paraId="1966E520" w14:textId="77777777" w:rsidR="00D44767" w:rsidRPr="00A24C26" w:rsidRDefault="00D44767" w:rsidP="00D44767">
            <w:pPr>
              <w:rPr>
                <w:b/>
                <w:sz w:val="22"/>
                <w:szCs w:val="22"/>
              </w:rPr>
            </w:pPr>
            <w:r w:rsidRPr="00A24C26">
              <w:rPr>
                <w:b/>
                <w:sz w:val="22"/>
                <w:szCs w:val="22"/>
              </w:rPr>
              <w:t>Institution / Initiative</w:t>
            </w:r>
          </w:p>
        </w:tc>
        <w:tc>
          <w:tcPr>
            <w:tcW w:w="6022" w:type="dxa"/>
          </w:tcPr>
          <w:p w14:paraId="1B70B3DA" w14:textId="77777777" w:rsidR="0014643D" w:rsidRPr="00A24C26" w:rsidRDefault="0014643D" w:rsidP="00B90BE4">
            <w:pPr>
              <w:rPr>
                <w:sz w:val="22"/>
                <w:szCs w:val="22"/>
              </w:rPr>
            </w:pPr>
          </w:p>
        </w:tc>
      </w:tr>
      <w:tr w:rsidR="00D44767" w:rsidRPr="00A24C26" w14:paraId="29D89A61" w14:textId="77777777" w:rsidTr="00D44767">
        <w:trPr>
          <w:trHeight w:val="533"/>
        </w:trPr>
        <w:tc>
          <w:tcPr>
            <w:tcW w:w="3266" w:type="dxa"/>
          </w:tcPr>
          <w:p w14:paraId="0278B1D3" w14:textId="77777777" w:rsidR="00D44767" w:rsidRPr="00A24C26" w:rsidRDefault="00D44767" w:rsidP="00D44767">
            <w:pPr>
              <w:rPr>
                <w:b/>
                <w:sz w:val="22"/>
                <w:szCs w:val="22"/>
              </w:rPr>
            </w:pPr>
            <w:r w:rsidRPr="00A24C26">
              <w:rPr>
                <w:b/>
                <w:sz w:val="22"/>
                <w:szCs w:val="22"/>
              </w:rPr>
              <w:t>Contact(s)</w:t>
            </w:r>
          </w:p>
        </w:tc>
        <w:tc>
          <w:tcPr>
            <w:tcW w:w="6022" w:type="dxa"/>
          </w:tcPr>
          <w:p w14:paraId="6B4AA63E" w14:textId="77777777" w:rsidR="00FF7466" w:rsidRPr="00A24C26" w:rsidRDefault="00FF7466" w:rsidP="00B5028F">
            <w:pPr>
              <w:rPr>
                <w:sz w:val="22"/>
                <w:szCs w:val="22"/>
              </w:rPr>
            </w:pPr>
          </w:p>
        </w:tc>
      </w:tr>
    </w:tbl>
    <w:p w14:paraId="75A73D66" w14:textId="77777777" w:rsidR="00D44767" w:rsidRPr="00A24C26" w:rsidRDefault="00D44767" w:rsidP="007A09F1">
      <w:pPr>
        <w:rPr>
          <w:sz w:val="22"/>
          <w:szCs w:val="22"/>
        </w:rPr>
      </w:pPr>
    </w:p>
    <w:p w14:paraId="7F076846" w14:textId="3140A75E" w:rsidR="0058048E" w:rsidRPr="00A24C26" w:rsidRDefault="0058048E" w:rsidP="0020552D">
      <w:pPr>
        <w:rPr>
          <w:sz w:val="22"/>
          <w:szCs w:val="22"/>
        </w:rPr>
      </w:pPr>
    </w:p>
    <w:p w14:paraId="5A3844A8" w14:textId="271B582A" w:rsidR="00D44767" w:rsidRPr="000E50ED" w:rsidRDefault="00D6200C" w:rsidP="00FF7466">
      <w:pPr>
        <w:jc w:val="center"/>
        <w:rPr>
          <w:b/>
          <w:sz w:val="28"/>
          <w:szCs w:val="22"/>
        </w:rPr>
      </w:pPr>
      <w:r w:rsidRPr="000E50ED">
        <w:rPr>
          <w:b/>
          <w:sz w:val="28"/>
          <w:szCs w:val="22"/>
        </w:rPr>
        <w:t xml:space="preserve">Challenge </w:t>
      </w:r>
      <w:r w:rsidR="00FF7466" w:rsidRPr="000E50ED">
        <w:rPr>
          <w:b/>
          <w:sz w:val="28"/>
          <w:szCs w:val="22"/>
        </w:rPr>
        <w:t>definition</w:t>
      </w:r>
    </w:p>
    <w:p w14:paraId="3BAECB5B" w14:textId="77777777" w:rsidR="00FF7466" w:rsidRPr="00A24C26" w:rsidRDefault="00FF7466" w:rsidP="0020552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7265"/>
      </w:tblGrid>
      <w:tr w:rsidR="004954F3" w:rsidRPr="00A24C26" w14:paraId="0CC3ACF0" w14:textId="77777777" w:rsidTr="00A177B1">
        <w:trPr>
          <w:trHeight w:val="441"/>
        </w:trPr>
        <w:tc>
          <w:tcPr>
            <w:tcW w:w="1809" w:type="dxa"/>
          </w:tcPr>
          <w:p w14:paraId="3BBC323C" w14:textId="77777777" w:rsidR="004954F3" w:rsidRPr="00A24C26" w:rsidRDefault="00D44767" w:rsidP="00955CA1">
            <w:pPr>
              <w:rPr>
                <w:b/>
                <w:sz w:val="22"/>
                <w:szCs w:val="22"/>
              </w:rPr>
            </w:pPr>
            <w:r w:rsidRPr="00A24C26">
              <w:rPr>
                <w:b/>
                <w:sz w:val="22"/>
                <w:szCs w:val="22"/>
              </w:rPr>
              <w:t>Topic title</w:t>
            </w:r>
          </w:p>
          <w:p w14:paraId="3DDFE8E9" w14:textId="77777777" w:rsidR="00AB7FCF" w:rsidRPr="00A24C26" w:rsidRDefault="00AB7FCF" w:rsidP="00955CA1">
            <w:pPr>
              <w:rPr>
                <w:i/>
                <w:sz w:val="22"/>
                <w:szCs w:val="22"/>
              </w:rPr>
            </w:pPr>
            <w:r w:rsidRPr="00A24C26">
              <w:rPr>
                <w:i/>
                <w:sz w:val="22"/>
                <w:szCs w:val="22"/>
              </w:rPr>
              <w:t>(2-10 words)</w:t>
            </w:r>
          </w:p>
        </w:tc>
        <w:tc>
          <w:tcPr>
            <w:tcW w:w="7479" w:type="dxa"/>
          </w:tcPr>
          <w:p w14:paraId="51F70690" w14:textId="77777777" w:rsidR="004954F3" w:rsidRPr="00A24C26" w:rsidRDefault="004954F3" w:rsidP="00DD4117">
            <w:pPr>
              <w:rPr>
                <w:sz w:val="22"/>
                <w:szCs w:val="22"/>
              </w:rPr>
            </w:pPr>
          </w:p>
        </w:tc>
      </w:tr>
      <w:tr w:rsidR="004954F3" w:rsidRPr="00A24C26" w14:paraId="52E8EDC8" w14:textId="77777777" w:rsidTr="00AF3AF8">
        <w:trPr>
          <w:trHeight w:val="2381"/>
        </w:trPr>
        <w:tc>
          <w:tcPr>
            <w:tcW w:w="1809" w:type="dxa"/>
          </w:tcPr>
          <w:p w14:paraId="49CE38DF" w14:textId="5F11FC0D" w:rsidR="004954F3" w:rsidRPr="00A24C26" w:rsidRDefault="002D7D98" w:rsidP="00370852">
            <w:pPr>
              <w:rPr>
                <w:b/>
                <w:sz w:val="22"/>
                <w:szCs w:val="22"/>
              </w:rPr>
            </w:pPr>
            <w:r w:rsidRPr="00A24C26">
              <w:rPr>
                <w:b/>
                <w:sz w:val="22"/>
                <w:szCs w:val="22"/>
              </w:rPr>
              <w:t xml:space="preserve">Short description </w:t>
            </w:r>
            <w:r w:rsidR="00EE4335" w:rsidRPr="00A24C26">
              <w:rPr>
                <w:b/>
                <w:sz w:val="22"/>
                <w:szCs w:val="22"/>
              </w:rPr>
              <w:t xml:space="preserve">of </w:t>
            </w:r>
            <w:r w:rsidR="00FE080F">
              <w:rPr>
                <w:b/>
                <w:sz w:val="22"/>
                <w:szCs w:val="22"/>
              </w:rPr>
              <w:t>t</w:t>
            </w:r>
            <w:r w:rsidR="00D6200C" w:rsidRPr="00A24C26">
              <w:rPr>
                <w:b/>
                <w:sz w:val="22"/>
                <w:szCs w:val="22"/>
              </w:rPr>
              <w:t xml:space="preserve">opic </w:t>
            </w:r>
            <w:r w:rsidRPr="00A24C26">
              <w:rPr>
                <w:i/>
                <w:sz w:val="22"/>
                <w:szCs w:val="22"/>
              </w:rPr>
              <w:t>(3</w:t>
            </w:r>
            <w:r w:rsidR="00AB7FCF" w:rsidRPr="00A24C26">
              <w:rPr>
                <w:i/>
                <w:sz w:val="22"/>
                <w:szCs w:val="22"/>
              </w:rPr>
              <w:t>0-</w:t>
            </w:r>
            <w:r w:rsidRPr="00A24C26">
              <w:rPr>
                <w:i/>
                <w:sz w:val="22"/>
                <w:szCs w:val="22"/>
              </w:rPr>
              <w:t>10</w:t>
            </w:r>
            <w:r w:rsidR="00AB7FCF" w:rsidRPr="00A24C26">
              <w:rPr>
                <w:i/>
                <w:sz w:val="22"/>
                <w:szCs w:val="22"/>
              </w:rPr>
              <w:t>0 words)</w:t>
            </w:r>
          </w:p>
        </w:tc>
        <w:tc>
          <w:tcPr>
            <w:tcW w:w="7479" w:type="dxa"/>
          </w:tcPr>
          <w:p w14:paraId="07689A02" w14:textId="77777777" w:rsidR="002D7D98" w:rsidRPr="00A24C26" w:rsidRDefault="002D7D98" w:rsidP="00DD41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70852" w:rsidRPr="00A24C26" w14:paraId="420B9585" w14:textId="77777777" w:rsidTr="00AF3AF8">
        <w:trPr>
          <w:trHeight w:val="2381"/>
        </w:trPr>
        <w:tc>
          <w:tcPr>
            <w:tcW w:w="1809" w:type="dxa"/>
          </w:tcPr>
          <w:p w14:paraId="3F916A30" w14:textId="4FFF72C9" w:rsidR="00370852" w:rsidRPr="00C651AE" w:rsidRDefault="00370852">
            <w:pPr>
              <w:rPr>
                <w:i/>
                <w:sz w:val="22"/>
                <w:szCs w:val="22"/>
              </w:rPr>
            </w:pPr>
            <w:r w:rsidRPr="00A24C26">
              <w:rPr>
                <w:b/>
                <w:sz w:val="22"/>
                <w:szCs w:val="22"/>
              </w:rPr>
              <w:t xml:space="preserve">Short description of </w:t>
            </w:r>
            <w:r w:rsidR="00FE080F">
              <w:rPr>
                <w:b/>
                <w:sz w:val="22"/>
                <w:szCs w:val="22"/>
              </w:rPr>
              <w:t>organisation (metrics, data, timeline of evaluation campaigns)</w:t>
            </w:r>
          </w:p>
        </w:tc>
        <w:tc>
          <w:tcPr>
            <w:tcW w:w="7479" w:type="dxa"/>
          </w:tcPr>
          <w:p w14:paraId="48A376A6" w14:textId="77777777" w:rsidR="00370852" w:rsidRPr="00A24C26" w:rsidRDefault="00370852" w:rsidP="00DD41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44767" w:rsidRPr="00A24C26" w14:paraId="40381AA7" w14:textId="77777777" w:rsidTr="00A177B1">
        <w:trPr>
          <w:trHeight w:val="408"/>
        </w:trPr>
        <w:tc>
          <w:tcPr>
            <w:tcW w:w="1809" w:type="dxa"/>
          </w:tcPr>
          <w:p w14:paraId="4CF6EE31" w14:textId="77777777" w:rsidR="00D44767" w:rsidRPr="00A24C26" w:rsidRDefault="00D44767" w:rsidP="00FF7466">
            <w:pPr>
              <w:rPr>
                <w:b/>
                <w:sz w:val="22"/>
                <w:szCs w:val="22"/>
              </w:rPr>
            </w:pPr>
            <w:r w:rsidRPr="00A24C26">
              <w:rPr>
                <w:b/>
                <w:sz w:val="22"/>
                <w:szCs w:val="22"/>
              </w:rPr>
              <w:t xml:space="preserve">Application </w:t>
            </w:r>
            <w:r w:rsidR="00FF7466" w:rsidRPr="00A24C26">
              <w:rPr>
                <w:b/>
                <w:sz w:val="22"/>
                <w:szCs w:val="22"/>
              </w:rPr>
              <w:t>sectors</w:t>
            </w:r>
          </w:p>
        </w:tc>
        <w:tc>
          <w:tcPr>
            <w:tcW w:w="7479" w:type="dxa"/>
          </w:tcPr>
          <w:p w14:paraId="381CB427" w14:textId="77777777" w:rsidR="0014643D" w:rsidRPr="00A24C26" w:rsidRDefault="0014643D" w:rsidP="00DD41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B7FCF" w:rsidRPr="00A24C26" w14:paraId="7098A635" w14:textId="77777777" w:rsidTr="00A177B1">
        <w:trPr>
          <w:trHeight w:val="408"/>
        </w:trPr>
        <w:tc>
          <w:tcPr>
            <w:tcW w:w="1809" w:type="dxa"/>
          </w:tcPr>
          <w:p w14:paraId="43635461" w14:textId="77777777" w:rsidR="00AB7FCF" w:rsidRPr="00A24C26" w:rsidRDefault="00AB7FCF" w:rsidP="00FF7466">
            <w:pPr>
              <w:rPr>
                <w:b/>
                <w:sz w:val="22"/>
                <w:szCs w:val="22"/>
              </w:rPr>
            </w:pPr>
            <w:r w:rsidRPr="00A24C26">
              <w:rPr>
                <w:b/>
                <w:sz w:val="22"/>
                <w:szCs w:val="22"/>
              </w:rPr>
              <w:t>Keywords</w:t>
            </w:r>
          </w:p>
        </w:tc>
        <w:tc>
          <w:tcPr>
            <w:tcW w:w="7479" w:type="dxa"/>
          </w:tcPr>
          <w:p w14:paraId="54A8F3AA" w14:textId="77777777" w:rsidR="00B90BE4" w:rsidRPr="00A24C26" w:rsidRDefault="00B90BE4" w:rsidP="00DD41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2B2D3D36" w14:textId="77777777" w:rsidR="003A51A5" w:rsidRPr="00A24C26" w:rsidRDefault="003A51A5" w:rsidP="00D57A69">
      <w:pPr>
        <w:rPr>
          <w:sz w:val="22"/>
          <w:szCs w:val="22"/>
        </w:rPr>
      </w:pPr>
    </w:p>
    <w:p w14:paraId="01920122" w14:textId="77777777" w:rsidR="0014643D" w:rsidRPr="00A24C26" w:rsidRDefault="0014643D" w:rsidP="00D57A69">
      <w:pPr>
        <w:rPr>
          <w:sz w:val="22"/>
          <w:szCs w:val="22"/>
        </w:rPr>
      </w:pPr>
    </w:p>
    <w:p w14:paraId="594237E3" w14:textId="77777777" w:rsidR="00FF7466" w:rsidRPr="00153A26" w:rsidRDefault="00FF7466" w:rsidP="00D57A69"/>
    <w:p w14:paraId="5C66E4B1" w14:textId="77777777" w:rsidR="00FF7466" w:rsidRDefault="0014643D" w:rsidP="00FF7466">
      <w:pPr>
        <w:jc w:val="center"/>
        <w:rPr>
          <w:b/>
          <w:sz w:val="28"/>
          <w:szCs w:val="28"/>
        </w:rPr>
      </w:pPr>
      <w:r w:rsidRPr="00153A26">
        <w:rPr>
          <w:b/>
          <w:sz w:val="28"/>
          <w:szCs w:val="28"/>
        </w:rPr>
        <w:br w:type="page"/>
      </w:r>
      <w:r w:rsidR="004030AC" w:rsidRPr="00153A26">
        <w:rPr>
          <w:b/>
          <w:sz w:val="28"/>
          <w:szCs w:val="28"/>
        </w:rPr>
        <w:lastRenderedPageBreak/>
        <w:t>Selection</w:t>
      </w:r>
      <w:r w:rsidR="00FF7466" w:rsidRPr="00153A26">
        <w:rPr>
          <w:b/>
          <w:sz w:val="28"/>
          <w:szCs w:val="28"/>
        </w:rPr>
        <w:t xml:space="preserve"> criteria grid</w:t>
      </w:r>
    </w:p>
    <w:p w14:paraId="72604ED0" w14:textId="77777777" w:rsidR="005F0A1B" w:rsidRDefault="005F0A1B" w:rsidP="005F0A1B">
      <w:pPr>
        <w:jc w:val="center"/>
        <w:rPr>
          <w:rFonts w:ascii="Arial" w:hAnsi="Arial" w:cs="Arial"/>
          <w:i/>
          <w:sz w:val="20"/>
          <w:szCs w:val="20"/>
        </w:rPr>
      </w:pPr>
    </w:p>
    <w:p w14:paraId="73BC6CB5" w14:textId="0A79B91A" w:rsidR="005F0A1B" w:rsidRPr="006C5690" w:rsidRDefault="005F0A1B" w:rsidP="005F0A1B">
      <w:pPr>
        <w:jc w:val="center"/>
        <w:rPr>
          <w:i/>
          <w:sz w:val="22"/>
          <w:szCs w:val="20"/>
        </w:rPr>
      </w:pPr>
      <w:r w:rsidRPr="006C5690">
        <w:rPr>
          <w:i/>
          <w:sz w:val="22"/>
          <w:szCs w:val="20"/>
        </w:rPr>
        <w:t>Please provide</w:t>
      </w:r>
      <w:r w:rsidR="006A24C7" w:rsidRPr="006C5690">
        <w:rPr>
          <w:i/>
          <w:sz w:val="22"/>
          <w:szCs w:val="20"/>
        </w:rPr>
        <w:t xml:space="preserve"> </w:t>
      </w:r>
      <w:r w:rsidR="009C493A" w:rsidRPr="006C5690">
        <w:rPr>
          <w:i/>
          <w:sz w:val="22"/>
          <w:szCs w:val="20"/>
        </w:rPr>
        <w:t>a rationale of between 2-20 sentences</w:t>
      </w:r>
      <w:r w:rsidR="009C493A" w:rsidRPr="006C5690" w:rsidDel="009C493A">
        <w:rPr>
          <w:i/>
          <w:sz w:val="22"/>
          <w:szCs w:val="20"/>
        </w:rPr>
        <w:t xml:space="preserve"> </w:t>
      </w:r>
      <w:r w:rsidR="009C493A" w:rsidRPr="006C5690">
        <w:rPr>
          <w:i/>
          <w:sz w:val="22"/>
          <w:szCs w:val="20"/>
        </w:rPr>
        <w:t>for each criterion of</w:t>
      </w:r>
      <w:r w:rsidRPr="006C5690">
        <w:rPr>
          <w:i/>
          <w:sz w:val="22"/>
          <w:szCs w:val="20"/>
        </w:rPr>
        <w:t xml:space="preserve"> the CHIST-ERA </w:t>
      </w:r>
      <w:r w:rsidR="009C493A" w:rsidRPr="006C5690">
        <w:rPr>
          <w:i/>
          <w:sz w:val="22"/>
          <w:szCs w:val="20"/>
        </w:rPr>
        <w:t xml:space="preserve">Challenge call </w:t>
      </w:r>
      <w:r w:rsidRPr="006C5690">
        <w:rPr>
          <w:i/>
          <w:sz w:val="22"/>
          <w:szCs w:val="20"/>
        </w:rPr>
        <w:t xml:space="preserve">topic selection grid </w:t>
      </w:r>
    </w:p>
    <w:p w14:paraId="1EA3525E" w14:textId="77777777" w:rsidR="00FF7466" w:rsidRPr="00153A26" w:rsidRDefault="00FF7466" w:rsidP="00FF7466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2"/>
        <w:gridCol w:w="6640"/>
      </w:tblGrid>
      <w:tr w:rsidR="00B90BE4" w:rsidRPr="00DD5556" w14:paraId="1E42BF79" w14:textId="77777777" w:rsidTr="00D96D2B">
        <w:trPr>
          <w:tblHeader/>
        </w:trPr>
        <w:tc>
          <w:tcPr>
            <w:tcW w:w="2682" w:type="dxa"/>
          </w:tcPr>
          <w:p w14:paraId="7A9BA84D" w14:textId="77777777" w:rsidR="00B90BE4" w:rsidRPr="00DD5556" w:rsidRDefault="00B90BE4" w:rsidP="0014643D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DD5556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6640" w:type="dxa"/>
          </w:tcPr>
          <w:p w14:paraId="40948F1A" w14:textId="77777777" w:rsidR="00B90BE4" w:rsidRPr="00DD5556" w:rsidRDefault="00B90BE4" w:rsidP="00E8383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DD5556">
              <w:rPr>
                <w:b/>
                <w:sz w:val="22"/>
                <w:szCs w:val="22"/>
              </w:rPr>
              <w:t>Description</w:t>
            </w:r>
          </w:p>
        </w:tc>
      </w:tr>
      <w:tr w:rsidR="00B10679" w:rsidRPr="00DD5556" w14:paraId="2B65E2B7" w14:textId="77777777" w:rsidTr="00D96D2B">
        <w:tc>
          <w:tcPr>
            <w:tcW w:w="9322" w:type="dxa"/>
            <w:gridSpan w:val="2"/>
            <w:shd w:val="clear" w:color="auto" w:fill="F2F2F2" w:themeFill="background1" w:themeFillShade="F2"/>
          </w:tcPr>
          <w:p w14:paraId="01B8556F" w14:textId="77777777" w:rsidR="00B10679" w:rsidRPr="00DD5556" w:rsidRDefault="00A727B4" w:rsidP="00DA5317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DD5556">
              <w:rPr>
                <w:b/>
                <w:sz w:val="22"/>
                <w:szCs w:val="22"/>
              </w:rPr>
              <w:t>Scientific</w:t>
            </w:r>
            <w:r w:rsidR="00DA5317" w:rsidRPr="00DD5556">
              <w:rPr>
                <w:b/>
                <w:sz w:val="22"/>
                <w:szCs w:val="22"/>
              </w:rPr>
              <w:t xml:space="preserve"> interest and innovation potential</w:t>
            </w:r>
          </w:p>
          <w:p w14:paraId="17B239F3" w14:textId="77777777" w:rsidR="005F0A1B" w:rsidRPr="00DD5556" w:rsidRDefault="00B526DB" w:rsidP="00402B7D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DD5556">
              <w:rPr>
                <w:i/>
                <w:color w:val="000000" w:themeColor="text1"/>
                <w:sz w:val="22"/>
                <w:szCs w:val="22"/>
              </w:rPr>
              <w:t xml:space="preserve">(Required for </w:t>
            </w:r>
            <w:r w:rsidR="00402B7D" w:rsidRPr="00DD5556">
              <w:rPr>
                <w:i/>
                <w:color w:val="000000" w:themeColor="text1"/>
                <w:sz w:val="22"/>
                <w:szCs w:val="22"/>
              </w:rPr>
              <w:t xml:space="preserve">funding organisations, </w:t>
            </w:r>
            <w:r w:rsidRPr="00DD5556">
              <w:rPr>
                <w:i/>
                <w:color w:val="000000" w:themeColor="text1"/>
                <w:sz w:val="22"/>
                <w:szCs w:val="22"/>
              </w:rPr>
              <w:t>S</w:t>
            </w:r>
            <w:r w:rsidR="00402B7D" w:rsidRPr="00DD5556">
              <w:rPr>
                <w:i/>
                <w:color w:val="000000" w:themeColor="text1"/>
                <w:sz w:val="22"/>
                <w:szCs w:val="22"/>
              </w:rPr>
              <w:t>cientific Advisory Board and general public</w:t>
            </w:r>
            <w:r w:rsidR="005F0A1B" w:rsidRPr="00DD5556">
              <w:rPr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504D78" w:rsidRPr="00DD5556" w14:paraId="79D3D910" w14:textId="77777777" w:rsidTr="00D96D2B">
        <w:tc>
          <w:tcPr>
            <w:tcW w:w="2682" w:type="dxa"/>
            <w:vMerge w:val="restart"/>
            <w:shd w:val="clear" w:color="auto" w:fill="auto"/>
            <w:vAlign w:val="center"/>
          </w:tcPr>
          <w:p w14:paraId="7EB7633D" w14:textId="77777777" w:rsidR="00504D78" w:rsidRPr="00DD5556" w:rsidRDefault="00504D78" w:rsidP="00907D58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DD5556">
              <w:rPr>
                <w:b/>
                <w:sz w:val="22"/>
                <w:szCs w:val="22"/>
              </w:rPr>
              <w:t>Scientific objectives</w:t>
            </w:r>
          </w:p>
        </w:tc>
        <w:tc>
          <w:tcPr>
            <w:tcW w:w="6640" w:type="dxa"/>
            <w:shd w:val="clear" w:color="auto" w:fill="auto"/>
          </w:tcPr>
          <w:p w14:paraId="5C67166A" w14:textId="79148890" w:rsidR="00504D78" w:rsidRPr="00DD5556" w:rsidRDefault="00504D78">
            <w:pPr>
              <w:tabs>
                <w:tab w:val="center" w:pos="4536"/>
                <w:tab w:val="right" w:pos="9072"/>
              </w:tabs>
              <w:rPr>
                <w:i/>
                <w:sz w:val="22"/>
                <w:szCs w:val="22"/>
              </w:rPr>
            </w:pPr>
            <w:r w:rsidRPr="00DD5556">
              <w:rPr>
                <w:i/>
                <w:sz w:val="22"/>
                <w:szCs w:val="22"/>
              </w:rPr>
              <w:t xml:space="preserve">Describe </w:t>
            </w:r>
            <w:r w:rsidR="005837D6" w:rsidRPr="00DD5556">
              <w:rPr>
                <w:i/>
                <w:sz w:val="22"/>
                <w:szCs w:val="22"/>
              </w:rPr>
              <w:t>the</w:t>
            </w:r>
            <w:r w:rsidRPr="00DD5556">
              <w:rPr>
                <w:i/>
                <w:sz w:val="22"/>
                <w:szCs w:val="22"/>
              </w:rPr>
              <w:t xml:space="preserve"> primary SMART</w:t>
            </w:r>
            <w:r w:rsidRPr="00DD5556">
              <w:rPr>
                <w:rStyle w:val="Appeldenotedefin"/>
                <w:i/>
                <w:sz w:val="22"/>
                <w:szCs w:val="22"/>
              </w:rPr>
              <w:endnoteReference w:id="1"/>
            </w:r>
            <w:r w:rsidRPr="00DD5556">
              <w:rPr>
                <w:i/>
                <w:sz w:val="22"/>
                <w:szCs w:val="22"/>
              </w:rPr>
              <w:t xml:space="preserve"> objectives of </w:t>
            </w:r>
            <w:r w:rsidR="00B22A75">
              <w:rPr>
                <w:i/>
                <w:sz w:val="22"/>
                <w:szCs w:val="22"/>
              </w:rPr>
              <w:t>the</w:t>
            </w:r>
            <w:r w:rsidR="00B22A75" w:rsidRPr="00DD5556">
              <w:rPr>
                <w:i/>
                <w:sz w:val="22"/>
                <w:szCs w:val="22"/>
              </w:rPr>
              <w:t xml:space="preserve"> </w:t>
            </w:r>
            <w:r w:rsidRPr="00DD5556">
              <w:rPr>
                <w:i/>
                <w:sz w:val="22"/>
                <w:szCs w:val="22"/>
              </w:rPr>
              <w:t xml:space="preserve">topic (Specific, Measurable, Achievable, Relevant, </w:t>
            </w:r>
            <w:proofErr w:type="gramStart"/>
            <w:r w:rsidRPr="00DD5556">
              <w:rPr>
                <w:i/>
                <w:sz w:val="22"/>
                <w:szCs w:val="22"/>
              </w:rPr>
              <w:t>Time</w:t>
            </w:r>
            <w:proofErr w:type="gramEnd"/>
            <w:r w:rsidRPr="00DD5556">
              <w:rPr>
                <w:i/>
                <w:sz w:val="22"/>
                <w:szCs w:val="22"/>
              </w:rPr>
              <w:t>-bound)</w:t>
            </w:r>
            <w:r w:rsidR="002F1593">
              <w:rPr>
                <w:i/>
                <w:sz w:val="22"/>
                <w:szCs w:val="22"/>
              </w:rPr>
              <w:t>.</w:t>
            </w:r>
            <w:r w:rsidRPr="00DD5556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504D78" w:rsidRPr="00DD5556" w14:paraId="2C78DA79" w14:textId="77777777" w:rsidTr="00D96D2B">
        <w:tc>
          <w:tcPr>
            <w:tcW w:w="2682" w:type="dxa"/>
            <w:vMerge/>
            <w:shd w:val="clear" w:color="auto" w:fill="auto"/>
            <w:vAlign w:val="center"/>
          </w:tcPr>
          <w:p w14:paraId="4F3B44FB" w14:textId="77777777" w:rsidR="00504D78" w:rsidRPr="00DD5556" w:rsidRDefault="00504D78" w:rsidP="00907D58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40" w:type="dxa"/>
            <w:shd w:val="clear" w:color="auto" w:fill="auto"/>
          </w:tcPr>
          <w:p w14:paraId="2FD228ED" w14:textId="7DA79DA4" w:rsidR="001627A8" w:rsidRPr="00DD5556" w:rsidRDefault="001627A8" w:rsidP="00DD555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A24C26" w:rsidRPr="00DD5556" w14:paraId="74614A43" w14:textId="77777777" w:rsidTr="00D96D2B">
        <w:tc>
          <w:tcPr>
            <w:tcW w:w="2682" w:type="dxa"/>
            <w:vMerge w:val="restart"/>
            <w:shd w:val="clear" w:color="auto" w:fill="auto"/>
            <w:vAlign w:val="center"/>
          </w:tcPr>
          <w:p w14:paraId="33622DA6" w14:textId="752417DA" w:rsidR="00A24C26" w:rsidRPr="00DD5556" w:rsidRDefault="00A24C26" w:rsidP="0037085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DD5556">
              <w:rPr>
                <w:b/>
                <w:sz w:val="22"/>
                <w:szCs w:val="22"/>
              </w:rPr>
              <w:t>Ambition &amp; strategical leverage</w:t>
            </w:r>
          </w:p>
        </w:tc>
        <w:tc>
          <w:tcPr>
            <w:tcW w:w="6640" w:type="dxa"/>
            <w:shd w:val="clear" w:color="auto" w:fill="auto"/>
          </w:tcPr>
          <w:p w14:paraId="587DFD0A" w14:textId="6A903EA3" w:rsidR="00A24C26" w:rsidRPr="00DD5556" w:rsidRDefault="00A24C26" w:rsidP="00370852">
            <w:pPr>
              <w:tabs>
                <w:tab w:val="center" w:pos="4536"/>
                <w:tab w:val="right" w:pos="9072"/>
              </w:tabs>
              <w:rPr>
                <w:i/>
                <w:sz w:val="22"/>
                <w:szCs w:val="22"/>
                <w:lang w:val="en-US"/>
              </w:rPr>
            </w:pPr>
            <w:r w:rsidRPr="00DD5556">
              <w:rPr>
                <w:i/>
                <w:sz w:val="22"/>
                <w:szCs w:val="22"/>
                <w:lang w:val="en-US"/>
              </w:rPr>
              <w:t xml:space="preserve">Describe the missing science, progress beyond state-of-the-art, expected outcomes and analyze potential S&amp;T issues. A strong leverage effect </w:t>
            </w:r>
            <w:r w:rsidR="00B22A75">
              <w:rPr>
                <w:i/>
                <w:sz w:val="22"/>
                <w:szCs w:val="22"/>
                <w:lang w:val="en-US"/>
              </w:rPr>
              <w:t xml:space="preserve">(game changer) </w:t>
            </w:r>
            <w:r w:rsidRPr="00DD5556">
              <w:rPr>
                <w:i/>
                <w:sz w:val="22"/>
                <w:szCs w:val="22"/>
                <w:lang w:val="en-US"/>
              </w:rPr>
              <w:t>is expected of teams competing in a challenged based call.</w:t>
            </w:r>
          </w:p>
        </w:tc>
      </w:tr>
      <w:tr w:rsidR="00A24C26" w:rsidRPr="00DD5556" w14:paraId="0E71E58A" w14:textId="77777777" w:rsidTr="00D96D2B">
        <w:tc>
          <w:tcPr>
            <w:tcW w:w="2682" w:type="dxa"/>
            <w:vMerge/>
            <w:shd w:val="clear" w:color="auto" w:fill="auto"/>
            <w:vAlign w:val="center"/>
          </w:tcPr>
          <w:p w14:paraId="43C43F8B" w14:textId="77777777" w:rsidR="00A24C26" w:rsidRPr="00DD5556" w:rsidRDefault="00A24C26" w:rsidP="0037085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40" w:type="dxa"/>
            <w:shd w:val="clear" w:color="auto" w:fill="auto"/>
          </w:tcPr>
          <w:p w14:paraId="5AC68F3C" w14:textId="77777777" w:rsidR="00A24C26" w:rsidRPr="00DD5556" w:rsidRDefault="00A24C26" w:rsidP="00370852">
            <w:pPr>
              <w:tabs>
                <w:tab w:val="center" w:pos="4536"/>
                <w:tab w:val="right" w:pos="9072"/>
              </w:tabs>
              <w:rPr>
                <w:i/>
                <w:sz w:val="22"/>
                <w:szCs w:val="22"/>
                <w:lang w:val="en-US"/>
              </w:rPr>
            </w:pPr>
          </w:p>
        </w:tc>
      </w:tr>
      <w:tr w:rsidR="00D6200C" w:rsidRPr="00DD5556" w14:paraId="39E4973A" w14:textId="77777777" w:rsidTr="00D96D2B">
        <w:tc>
          <w:tcPr>
            <w:tcW w:w="2682" w:type="dxa"/>
            <w:vMerge w:val="restart"/>
            <w:vAlign w:val="center"/>
          </w:tcPr>
          <w:p w14:paraId="4B0A37DA" w14:textId="494DDCB0" w:rsidR="00D6200C" w:rsidRPr="00DD5556" w:rsidRDefault="00D6200C" w:rsidP="00EE433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DD5556">
              <w:rPr>
                <w:b/>
                <w:sz w:val="22"/>
                <w:szCs w:val="22"/>
              </w:rPr>
              <w:t xml:space="preserve">Clarity and measurability </w:t>
            </w:r>
            <w:r w:rsidR="00FF00F9" w:rsidRPr="00DD5556">
              <w:rPr>
                <w:b/>
                <w:sz w:val="22"/>
                <w:szCs w:val="22"/>
              </w:rPr>
              <w:t xml:space="preserve">of scenarios </w:t>
            </w:r>
          </w:p>
        </w:tc>
        <w:tc>
          <w:tcPr>
            <w:tcW w:w="6640" w:type="dxa"/>
          </w:tcPr>
          <w:p w14:paraId="620D78EA" w14:textId="68F8F5BD" w:rsidR="00D6200C" w:rsidRPr="00DD5556" w:rsidRDefault="00FF00F9" w:rsidP="002F1593">
            <w:pPr>
              <w:tabs>
                <w:tab w:val="center" w:pos="4536"/>
                <w:tab w:val="right" w:pos="9072"/>
              </w:tabs>
              <w:rPr>
                <w:i/>
                <w:sz w:val="22"/>
                <w:szCs w:val="22"/>
                <w:lang w:val="en-US"/>
              </w:rPr>
            </w:pPr>
            <w:r w:rsidRPr="00DD5556">
              <w:rPr>
                <w:i/>
                <w:sz w:val="22"/>
                <w:szCs w:val="22"/>
                <w:lang w:val="en-US"/>
              </w:rPr>
              <w:t xml:space="preserve">Describe </w:t>
            </w:r>
            <w:r w:rsidR="00D6200C" w:rsidRPr="00DD5556">
              <w:rPr>
                <w:i/>
                <w:sz w:val="22"/>
                <w:szCs w:val="22"/>
                <w:lang w:val="en-US"/>
              </w:rPr>
              <w:t xml:space="preserve">how scientific and technological </w:t>
            </w:r>
            <w:r w:rsidRPr="00DD5556">
              <w:rPr>
                <w:i/>
                <w:sz w:val="22"/>
                <w:szCs w:val="22"/>
                <w:lang w:val="en-US"/>
              </w:rPr>
              <w:t xml:space="preserve">performance can be objectively </w:t>
            </w:r>
            <w:r w:rsidR="00D6200C" w:rsidRPr="00DD5556">
              <w:rPr>
                <w:i/>
                <w:sz w:val="22"/>
                <w:szCs w:val="22"/>
                <w:lang w:val="en-US"/>
              </w:rPr>
              <w:t>measured</w:t>
            </w:r>
            <w:r w:rsidR="001627A8" w:rsidRPr="00DD5556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DD5556">
              <w:rPr>
                <w:i/>
                <w:sz w:val="22"/>
                <w:szCs w:val="22"/>
                <w:lang w:val="en-US"/>
              </w:rPr>
              <w:t xml:space="preserve">in scenarios </w:t>
            </w:r>
            <w:r w:rsidR="001627A8" w:rsidRPr="00DD5556">
              <w:rPr>
                <w:i/>
                <w:sz w:val="22"/>
                <w:szCs w:val="22"/>
                <w:lang w:val="en-US"/>
              </w:rPr>
              <w:t xml:space="preserve">enabling competition in a challenge </w:t>
            </w:r>
            <w:r w:rsidR="00D6200C" w:rsidRPr="00DD5556">
              <w:rPr>
                <w:i/>
                <w:sz w:val="22"/>
                <w:szCs w:val="22"/>
              </w:rPr>
              <w:t>(measurement methods, metrics, tools, infrastructures…)</w:t>
            </w:r>
            <w:r w:rsidR="00A24C26">
              <w:rPr>
                <w:i/>
                <w:sz w:val="22"/>
                <w:szCs w:val="22"/>
              </w:rPr>
              <w:t>.</w:t>
            </w:r>
          </w:p>
        </w:tc>
      </w:tr>
      <w:tr w:rsidR="00FF00F9" w:rsidRPr="00DD5556" w14:paraId="7F0D4539" w14:textId="77777777" w:rsidTr="00D96D2B">
        <w:tc>
          <w:tcPr>
            <w:tcW w:w="2682" w:type="dxa"/>
            <w:vMerge/>
            <w:vAlign w:val="center"/>
          </w:tcPr>
          <w:p w14:paraId="118A6D55" w14:textId="77777777" w:rsidR="00FF00F9" w:rsidRPr="00DD5556" w:rsidRDefault="00FF00F9" w:rsidP="00EE433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40" w:type="dxa"/>
          </w:tcPr>
          <w:p w14:paraId="03CD88FF" w14:textId="6562D7EE" w:rsidR="009A1955" w:rsidRPr="00DD5556" w:rsidRDefault="009A1955" w:rsidP="00EE433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D6200C" w:rsidRPr="00DD5556" w14:paraId="747D7E44" w14:textId="77777777" w:rsidTr="00D96D2B">
        <w:tc>
          <w:tcPr>
            <w:tcW w:w="2682" w:type="dxa"/>
            <w:vMerge w:val="restart"/>
            <w:vAlign w:val="center"/>
          </w:tcPr>
          <w:p w14:paraId="3987FBBF" w14:textId="77777777" w:rsidR="00D6200C" w:rsidRPr="00DD5556" w:rsidRDefault="00D6200C" w:rsidP="00EE433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DD5556">
              <w:rPr>
                <w:b/>
                <w:sz w:val="22"/>
                <w:szCs w:val="22"/>
              </w:rPr>
              <w:t>Potential impact</w:t>
            </w:r>
          </w:p>
        </w:tc>
        <w:tc>
          <w:tcPr>
            <w:tcW w:w="6640" w:type="dxa"/>
          </w:tcPr>
          <w:p w14:paraId="30D19CEA" w14:textId="31F8397D" w:rsidR="00D6200C" w:rsidRPr="00DD5556" w:rsidRDefault="00D6200C" w:rsidP="00A24C26">
            <w:pPr>
              <w:tabs>
                <w:tab w:val="center" w:pos="4536"/>
                <w:tab w:val="right" w:pos="9072"/>
              </w:tabs>
              <w:rPr>
                <w:i/>
                <w:sz w:val="22"/>
                <w:szCs w:val="22"/>
              </w:rPr>
            </w:pPr>
            <w:r w:rsidRPr="00DD5556">
              <w:rPr>
                <w:i/>
                <w:sz w:val="22"/>
                <w:szCs w:val="22"/>
              </w:rPr>
              <w:t>Describe the potential impact on future EU economy, environment and/or society, and analyse risks (social acceptance, legal issues…)</w:t>
            </w:r>
            <w:r w:rsidR="00A24C26">
              <w:rPr>
                <w:i/>
                <w:sz w:val="22"/>
                <w:szCs w:val="22"/>
              </w:rPr>
              <w:t>.</w:t>
            </w:r>
          </w:p>
        </w:tc>
      </w:tr>
      <w:tr w:rsidR="00D6200C" w:rsidRPr="00DD5556" w14:paraId="40A6A79C" w14:textId="77777777" w:rsidTr="00D96D2B">
        <w:tc>
          <w:tcPr>
            <w:tcW w:w="2682" w:type="dxa"/>
            <w:vMerge/>
            <w:vAlign w:val="center"/>
          </w:tcPr>
          <w:p w14:paraId="0D61FEED" w14:textId="77777777" w:rsidR="00D6200C" w:rsidRPr="00DD5556" w:rsidRDefault="00D6200C" w:rsidP="00EE433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40" w:type="dxa"/>
          </w:tcPr>
          <w:p w14:paraId="0194B314" w14:textId="4803693F" w:rsidR="00D6200C" w:rsidRPr="00DD5556" w:rsidRDefault="00D6200C" w:rsidP="00EE433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D6200C" w:rsidRPr="00DD5556" w14:paraId="3DB94775" w14:textId="77777777" w:rsidTr="00D96D2B">
        <w:tc>
          <w:tcPr>
            <w:tcW w:w="9322" w:type="dxa"/>
            <w:gridSpan w:val="2"/>
            <w:shd w:val="clear" w:color="auto" w:fill="F2F2F2" w:themeFill="background1" w:themeFillShade="F2"/>
          </w:tcPr>
          <w:p w14:paraId="5478DEFE" w14:textId="710B577F" w:rsidR="00D6200C" w:rsidRPr="00DD5556" w:rsidRDefault="00D6200C" w:rsidP="00EE433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DD5556">
              <w:rPr>
                <w:b/>
                <w:sz w:val="22"/>
                <w:szCs w:val="22"/>
              </w:rPr>
              <w:t xml:space="preserve">Suitability for a CHIST-ERA </w:t>
            </w:r>
            <w:r w:rsidR="00D64C2B" w:rsidRPr="00DD5556">
              <w:rPr>
                <w:b/>
                <w:sz w:val="22"/>
                <w:szCs w:val="22"/>
              </w:rPr>
              <w:t xml:space="preserve">challenge </w:t>
            </w:r>
            <w:r w:rsidRPr="00DD5556">
              <w:rPr>
                <w:b/>
                <w:sz w:val="22"/>
                <w:szCs w:val="22"/>
              </w:rPr>
              <w:t>call</w:t>
            </w:r>
          </w:p>
          <w:p w14:paraId="3C0F9AFA" w14:textId="77777777" w:rsidR="00D6200C" w:rsidRPr="00DD5556" w:rsidRDefault="00D6200C" w:rsidP="00EE433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DD5556">
              <w:rPr>
                <w:i/>
                <w:color w:val="000000" w:themeColor="text1"/>
                <w:sz w:val="22"/>
                <w:szCs w:val="22"/>
              </w:rPr>
              <w:t>(Required for funding organisations, optional for Scientific Advisory Board and general public)</w:t>
            </w:r>
          </w:p>
        </w:tc>
      </w:tr>
      <w:tr w:rsidR="00D6200C" w:rsidRPr="00DD5556" w14:paraId="773E9DE0" w14:textId="77777777" w:rsidTr="00D96D2B">
        <w:tc>
          <w:tcPr>
            <w:tcW w:w="2682" w:type="dxa"/>
            <w:vMerge w:val="restart"/>
            <w:vAlign w:val="center"/>
          </w:tcPr>
          <w:p w14:paraId="07F716CB" w14:textId="32D0FF97" w:rsidR="00D6200C" w:rsidRPr="00DD5556" w:rsidRDefault="00D6200C" w:rsidP="00EE433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DD5556">
              <w:rPr>
                <w:b/>
                <w:sz w:val="22"/>
                <w:szCs w:val="22"/>
              </w:rPr>
              <w:t>Added-value from cooperative/competitive emulation</w:t>
            </w:r>
          </w:p>
        </w:tc>
        <w:tc>
          <w:tcPr>
            <w:tcW w:w="6640" w:type="dxa"/>
          </w:tcPr>
          <w:p w14:paraId="2D322192" w14:textId="23C7F9F8" w:rsidR="00D6200C" w:rsidRPr="00DD5556" w:rsidRDefault="00D6200C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DD5556">
              <w:rPr>
                <w:i/>
                <w:sz w:val="22"/>
                <w:szCs w:val="22"/>
              </w:rPr>
              <w:t>Describe the expected research institutions and scientific fields which could address the topic and objective(s)</w:t>
            </w:r>
            <w:r w:rsidR="00044F1B" w:rsidRPr="00DD5556">
              <w:rPr>
                <w:i/>
                <w:sz w:val="22"/>
                <w:szCs w:val="22"/>
              </w:rPr>
              <w:t>,</w:t>
            </w:r>
            <w:r w:rsidRPr="00DD5556">
              <w:rPr>
                <w:i/>
                <w:sz w:val="22"/>
                <w:szCs w:val="22"/>
              </w:rPr>
              <w:t xml:space="preserve"> and how a competitive/cooperative emulation </w:t>
            </w:r>
            <w:r w:rsidR="00044F1B" w:rsidRPr="00DD5556">
              <w:rPr>
                <w:i/>
                <w:sz w:val="22"/>
                <w:szCs w:val="22"/>
              </w:rPr>
              <w:t>w</w:t>
            </w:r>
            <w:r w:rsidRPr="00DD5556">
              <w:rPr>
                <w:i/>
                <w:sz w:val="22"/>
                <w:szCs w:val="22"/>
              </w:rPr>
              <w:t xml:space="preserve">ould </w:t>
            </w:r>
            <w:r w:rsidR="00B22A75">
              <w:rPr>
                <w:i/>
                <w:sz w:val="22"/>
                <w:szCs w:val="22"/>
              </w:rPr>
              <w:t>benefit to</w:t>
            </w:r>
            <w:r w:rsidRPr="00DD5556">
              <w:rPr>
                <w:i/>
                <w:sz w:val="22"/>
                <w:szCs w:val="22"/>
              </w:rPr>
              <w:t xml:space="preserve"> these communities.</w:t>
            </w:r>
          </w:p>
        </w:tc>
      </w:tr>
      <w:tr w:rsidR="00D6200C" w:rsidRPr="00DD5556" w14:paraId="2D66713D" w14:textId="77777777" w:rsidTr="00D96D2B">
        <w:tc>
          <w:tcPr>
            <w:tcW w:w="2682" w:type="dxa"/>
            <w:vMerge/>
            <w:vAlign w:val="center"/>
          </w:tcPr>
          <w:p w14:paraId="383B9149" w14:textId="77777777" w:rsidR="00D6200C" w:rsidRPr="00DD5556" w:rsidRDefault="00D6200C" w:rsidP="00EE433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40" w:type="dxa"/>
          </w:tcPr>
          <w:p w14:paraId="4C13C481" w14:textId="45E96024" w:rsidR="00DD5556" w:rsidRPr="00DD5556" w:rsidRDefault="00DD5556" w:rsidP="00EE433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D6200C" w:rsidRPr="00DD5556" w14:paraId="7131BE2D" w14:textId="77777777" w:rsidTr="00D96D2B">
        <w:tc>
          <w:tcPr>
            <w:tcW w:w="2682" w:type="dxa"/>
            <w:vMerge w:val="restart"/>
            <w:vAlign w:val="center"/>
          </w:tcPr>
          <w:p w14:paraId="5741C43A" w14:textId="2C746E20" w:rsidR="00D6200C" w:rsidRPr="00DD5556" w:rsidRDefault="00D6200C" w:rsidP="00EE433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DD5556">
              <w:rPr>
                <w:b/>
                <w:sz w:val="22"/>
                <w:szCs w:val="22"/>
              </w:rPr>
              <w:t>Need for transnational cooperation</w:t>
            </w:r>
          </w:p>
        </w:tc>
        <w:tc>
          <w:tcPr>
            <w:tcW w:w="6640" w:type="dxa"/>
          </w:tcPr>
          <w:p w14:paraId="1111C14F" w14:textId="71446C3B" w:rsidR="00D6200C" w:rsidRPr="00DD5556" w:rsidRDefault="00D6200C" w:rsidP="00A24C26">
            <w:pPr>
              <w:tabs>
                <w:tab w:val="center" w:pos="4536"/>
                <w:tab w:val="right" w:pos="9072"/>
              </w:tabs>
              <w:rPr>
                <w:i/>
                <w:sz w:val="22"/>
                <w:szCs w:val="22"/>
              </w:rPr>
            </w:pPr>
            <w:r w:rsidRPr="00DD5556">
              <w:rPr>
                <w:i/>
                <w:sz w:val="22"/>
                <w:szCs w:val="22"/>
              </w:rPr>
              <w:t xml:space="preserve">Describe how transnational cooperation in the framework of a joint call can bring </w:t>
            </w:r>
            <w:proofErr w:type="gramStart"/>
            <w:r w:rsidRPr="00DD5556">
              <w:rPr>
                <w:i/>
                <w:sz w:val="22"/>
                <w:szCs w:val="22"/>
              </w:rPr>
              <w:t>added value</w:t>
            </w:r>
            <w:proofErr w:type="gramEnd"/>
            <w:r w:rsidRPr="00DD5556">
              <w:rPr>
                <w:i/>
                <w:sz w:val="22"/>
                <w:szCs w:val="22"/>
              </w:rPr>
              <w:t xml:space="preserve"> (</w:t>
            </w:r>
            <w:r w:rsidR="00044F1B" w:rsidRPr="00DD5556">
              <w:rPr>
                <w:i/>
                <w:sz w:val="22"/>
                <w:szCs w:val="22"/>
              </w:rPr>
              <w:t>support</w:t>
            </w:r>
            <w:r w:rsidRPr="00DD5556">
              <w:rPr>
                <w:i/>
                <w:sz w:val="22"/>
                <w:szCs w:val="22"/>
              </w:rPr>
              <w:t xml:space="preserve"> national scientific strengths, need for critical mass, need for joint infrastructures…)</w:t>
            </w:r>
            <w:r w:rsidR="00A24C26">
              <w:rPr>
                <w:i/>
                <w:sz w:val="22"/>
                <w:szCs w:val="22"/>
              </w:rPr>
              <w:t>.</w:t>
            </w:r>
          </w:p>
        </w:tc>
      </w:tr>
      <w:tr w:rsidR="00D6200C" w:rsidRPr="00DD5556" w14:paraId="1AB52564" w14:textId="77777777" w:rsidTr="00D96D2B">
        <w:tc>
          <w:tcPr>
            <w:tcW w:w="2682" w:type="dxa"/>
            <w:vMerge/>
            <w:vAlign w:val="center"/>
          </w:tcPr>
          <w:p w14:paraId="43803694" w14:textId="77777777" w:rsidR="00D6200C" w:rsidRPr="00DD5556" w:rsidRDefault="00D6200C" w:rsidP="00EE433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40" w:type="dxa"/>
          </w:tcPr>
          <w:p w14:paraId="28BAA0BC" w14:textId="251A1F25" w:rsidR="00DD5556" w:rsidRPr="00DD5556" w:rsidRDefault="00DD5556" w:rsidP="00EE433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D6200C" w:rsidRPr="00DD5556" w14:paraId="007A9075" w14:textId="77777777" w:rsidTr="00D96D2B">
        <w:tc>
          <w:tcPr>
            <w:tcW w:w="2682" w:type="dxa"/>
            <w:vMerge w:val="restart"/>
            <w:vAlign w:val="center"/>
          </w:tcPr>
          <w:p w14:paraId="4E130BF9" w14:textId="7F9BCA92" w:rsidR="00D6200C" w:rsidRPr="00DD5556" w:rsidRDefault="00D6200C" w:rsidP="00DA01F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DD5556">
              <w:rPr>
                <w:b/>
                <w:sz w:val="22"/>
                <w:szCs w:val="22"/>
              </w:rPr>
              <w:t>Complementarity</w:t>
            </w:r>
            <w:r w:rsidR="00DA01FA" w:rsidRPr="00DD5556">
              <w:rPr>
                <w:b/>
                <w:sz w:val="22"/>
                <w:szCs w:val="22"/>
              </w:rPr>
              <w:t xml:space="preserve"> and links to existing initiatives</w:t>
            </w:r>
          </w:p>
        </w:tc>
        <w:tc>
          <w:tcPr>
            <w:tcW w:w="6640" w:type="dxa"/>
          </w:tcPr>
          <w:p w14:paraId="4BBF2EFD" w14:textId="55FDEB4C" w:rsidR="00D6200C" w:rsidRPr="00DD5556" w:rsidRDefault="00626547" w:rsidP="00DA01FA">
            <w:pPr>
              <w:tabs>
                <w:tab w:val="center" w:pos="4536"/>
                <w:tab w:val="right" w:pos="9072"/>
              </w:tabs>
              <w:rPr>
                <w:i/>
                <w:sz w:val="22"/>
                <w:szCs w:val="22"/>
              </w:rPr>
            </w:pPr>
            <w:r w:rsidRPr="00DD5556">
              <w:rPr>
                <w:i/>
                <w:sz w:val="22"/>
                <w:szCs w:val="22"/>
              </w:rPr>
              <w:t xml:space="preserve">Describe the </w:t>
            </w:r>
            <w:r w:rsidR="00430D65" w:rsidRPr="00DD5556">
              <w:rPr>
                <w:i/>
                <w:sz w:val="22"/>
                <w:szCs w:val="22"/>
              </w:rPr>
              <w:t>c</w:t>
            </w:r>
            <w:r w:rsidR="00DA01FA" w:rsidRPr="00DD5556">
              <w:rPr>
                <w:i/>
                <w:sz w:val="22"/>
                <w:szCs w:val="22"/>
              </w:rPr>
              <w:t>omplementarity of the</w:t>
            </w:r>
            <w:r w:rsidRPr="00DD5556">
              <w:rPr>
                <w:i/>
                <w:sz w:val="22"/>
                <w:szCs w:val="22"/>
              </w:rPr>
              <w:t xml:space="preserve"> challenge topic with </w:t>
            </w:r>
            <w:r w:rsidR="00DA01FA" w:rsidRPr="00DD5556">
              <w:rPr>
                <w:i/>
                <w:sz w:val="22"/>
                <w:szCs w:val="22"/>
              </w:rPr>
              <w:t>existing communities and/or initiatives, e.g. past CHIST-ERA calls,</w:t>
            </w:r>
            <w:r w:rsidRPr="00DD5556">
              <w:rPr>
                <w:i/>
                <w:sz w:val="22"/>
                <w:szCs w:val="22"/>
              </w:rPr>
              <w:t xml:space="preserve">  existing evaluation campaigns, dataset, benchmarks, etc.</w:t>
            </w:r>
          </w:p>
        </w:tc>
      </w:tr>
      <w:tr w:rsidR="00D6200C" w:rsidRPr="00DD5556" w14:paraId="3D678956" w14:textId="77777777" w:rsidTr="00D96D2B">
        <w:tc>
          <w:tcPr>
            <w:tcW w:w="2682" w:type="dxa"/>
            <w:vMerge/>
            <w:vAlign w:val="center"/>
          </w:tcPr>
          <w:p w14:paraId="7904853C" w14:textId="77777777" w:rsidR="00D6200C" w:rsidRPr="00DD5556" w:rsidRDefault="00D6200C" w:rsidP="00EE433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40" w:type="dxa"/>
          </w:tcPr>
          <w:p w14:paraId="48429554" w14:textId="3352900F" w:rsidR="00626547" w:rsidRPr="00DD5556" w:rsidRDefault="00626547" w:rsidP="00EE433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9A1955" w:rsidRPr="00DD5556" w14:paraId="23DDA4AF" w14:textId="77777777" w:rsidTr="00D96D2B">
        <w:tc>
          <w:tcPr>
            <w:tcW w:w="2682" w:type="dxa"/>
            <w:vMerge w:val="restart"/>
            <w:vAlign w:val="center"/>
          </w:tcPr>
          <w:p w14:paraId="480C8F91" w14:textId="105E28EE" w:rsidR="009A1955" w:rsidRPr="00DD5556" w:rsidRDefault="009A1955" w:rsidP="0031041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DD5556">
              <w:rPr>
                <w:b/>
                <w:sz w:val="22"/>
                <w:szCs w:val="22"/>
              </w:rPr>
              <w:t>Required resources &amp; suitability of topic size</w:t>
            </w:r>
          </w:p>
        </w:tc>
        <w:tc>
          <w:tcPr>
            <w:tcW w:w="6640" w:type="dxa"/>
          </w:tcPr>
          <w:p w14:paraId="26D12341" w14:textId="49CD6A19" w:rsidR="009A1955" w:rsidRDefault="009A1955">
            <w:pPr>
              <w:tabs>
                <w:tab w:val="center" w:pos="4536"/>
                <w:tab w:val="right" w:pos="9072"/>
              </w:tabs>
              <w:rPr>
                <w:i/>
                <w:sz w:val="22"/>
                <w:szCs w:val="22"/>
              </w:rPr>
            </w:pPr>
            <w:r w:rsidRPr="00DD5556">
              <w:rPr>
                <w:i/>
                <w:sz w:val="22"/>
                <w:szCs w:val="22"/>
              </w:rPr>
              <w:t>Describe the required resources</w:t>
            </w:r>
            <w:r w:rsidR="00B22A75">
              <w:rPr>
                <w:i/>
                <w:sz w:val="22"/>
                <w:szCs w:val="22"/>
              </w:rPr>
              <w:t xml:space="preserve"> </w:t>
            </w:r>
            <w:r w:rsidRPr="00DD5556">
              <w:rPr>
                <w:i/>
                <w:sz w:val="22"/>
                <w:szCs w:val="22"/>
              </w:rPr>
              <w:t>for funding in such topic, based on the proposed objective(s) and how a significant contribution can be obtained with a group of 4 to 6 project</w:t>
            </w:r>
            <w:r w:rsidR="00A569E1" w:rsidRPr="00DD5556">
              <w:rPr>
                <w:i/>
                <w:sz w:val="22"/>
                <w:szCs w:val="22"/>
              </w:rPr>
              <w:t>s</w:t>
            </w:r>
            <w:r w:rsidR="00A24C26">
              <w:rPr>
                <w:i/>
                <w:sz w:val="22"/>
                <w:szCs w:val="22"/>
              </w:rPr>
              <w:t xml:space="preserve"> of 0.5 to 1.0 M€ each.</w:t>
            </w:r>
          </w:p>
          <w:p w14:paraId="24EC9A06" w14:textId="491860FD" w:rsidR="00B22A75" w:rsidRPr="00DD5556" w:rsidRDefault="00B22A7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Clearly describe also the cost of the organisation</w:t>
            </w:r>
            <w:r w:rsidR="00D225BE">
              <w:rPr>
                <w:i/>
                <w:sz w:val="22"/>
                <w:szCs w:val="22"/>
              </w:rPr>
              <w:t>.</w:t>
            </w:r>
          </w:p>
        </w:tc>
      </w:tr>
      <w:tr w:rsidR="009A1955" w:rsidRPr="00DD5556" w14:paraId="4ADB5EFF" w14:textId="77777777" w:rsidTr="00D96D2B">
        <w:tc>
          <w:tcPr>
            <w:tcW w:w="2682" w:type="dxa"/>
            <w:vMerge/>
            <w:vAlign w:val="center"/>
          </w:tcPr>
          <w:p w14:paraId="1D3E3AEC" w14:textId="77777777" w:rsidR="009A1955" w:rsidRPr="00DD5556" w:rsidRDefault="009A1955" w:rsidP="0031041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40" w:type="dxa"/>
          </w:tcPr>
          <w:p w14:paraId="776723F5" w14:textId="455415D2" w:rsidR="00DD5556" w:rsidRPr="00DD5556" w:rsidRDefault="00DD555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</w:tr>
    </w:tbl>
    <w:p w14:paraId="4DA0EA49" w14:textId="5D89B9BE" w:rsidR="00F03236" w:rsidRDefault="00F03236" w:rsidP="00D57A69"/>
    <w:p w14:paraId="3148DF3E" w14:textId="2C52167A" w:rsidR="002F230E" w:rsidRDefault="002F230E">
      <w:pPr>
        <w:jc w:val="left"/>
      </w:pPr>
    </w:p>
    <w:p w14:paraId="337058C1" w14:textId="77777777" w:rsidR="00D96D2B" w:rsidRDefault="00D96D2B" w:rsidP="00CD3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3A91681" w14:textId="70060EBD" w:rsidR="00CD32B0" w:rsidRPr="00153A26" w:rsidRDefault="00CD32B0" w:rsidP="00CD3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References</w:t>
      </w:r>
    </w:p>
    <w:p w14:paraId="18D1298F" w14:textId="77777777" w:rsidR="00CD32B0" w:rsidRDefault="00CD32B0" w:rsidP="00D57A69"/>
    <w:p w14:paraId="2B340C7F" w14:textId="77777777" w:rsidR="00CD32B0" w:rsidRPr="00CD32B0" w:rsidRDefault="00CD32B0" w:rsidP="00D57A69">
      <w:pPr>
        <w:rPr>
          <w:i/>
          <w:sz w:val="22"/>
        </w:rPr>
      </w:pPr>
      <w:r w:rsidRPr="00CD32B0">
        <w:rPr>
          <w:i/>
          <w:sz w:val="22"/>
        </w:rPr>
        <w:t>Provide bibliographical references and/or web links</w:t>
      </w:r>
    </w:p>
    <w:p w14:paraId="06D02ACC" w14:textId="77777777" w:rsidR="00CD32B0" w:rsidRDefault="00CD32B0" w:rsidP="00D57A69"/>
    <w:p w14:paraId="643507F5" w14:textId="77777777" w:rsidR="006F7756" w:rsidRDefault="006F7756" w:rsidP="00D57A69"/>
    <w:p w14:paraId="617F2056" w14:textId="77777777" w:rsidR="006F7756" w:rsidRDefault="006F7756" w:rsidP="00D57A69"/>
    <w:p w14:paraId="65087761" w14:textId="77777777" w:rsidR="006F7756" w:rsidRDefault="006F7756" w:rsidP="00D57A69"/>
    <w:p w14:paraId="7B069299" w14:textId="77777777" w:rsidR="00CD32B0" w:rsidRDefault="00CD32B0" w:rsidP="00D57A69"/>
    <w:sectPr w:rsidR="00CD32B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3CA0A" w14:textId="77777777" w:rsidR="008B6148" w:rsidRDefault="008B6148">
      <w:r>
        <w:separator/>
      </w:r>
    </w:p>
  </w:endnote>
  <w:endnote w:type="continuationSeparator" w:id="0">
    <w:p w14:paraId="6C1194DD" w14:textId="77777777" w:rsidR="008B6148" w:rsidRDefault="008B6148">
      <w:r>
        <w:continuationSeparator/>
      </w:r>
    </w:p>
  </w:endnote>
  <w:endnote w:id="1">
    <w:p w14:paraId="5CD67B5B" w14:textId="77777777" w:rsidR="00D225BE" w:rsidRDefault="00D225BE" w:rsidP="00504D78">
      <w:pPr>
        <w:pStyle w:val="Notedefin"/>
      </w:pPr>
      <w:r>
        <w:rPr>
          <w:rStyle w:val="Appeldenotedefin"/>
        </w:rPr>
        <w:endnoteRef/>
      </w:r>
      <w:r>
        <w:t xml:space="preserve"> a S.M.A.R.T. objective is:    </w:t>
      </w:r>
    </w:p>
    <w:p w14:paraId="2B472D06" w14:textId="77777777" w:rsidR="00D225BE" w:rsidRDefault="00D225BE" w:rsidP="006F7756">
      <w:pPr>
        <w:pStyle w:val="Notedefin"/>
        <w:numPr>
          <w:ilvl w:val="0"/>
          <w:numId w:val="39"/>
        </w:numPr>
      </w:pPr>
      <w:r w:rsidRPr="00013B01">
        <w:rPr>
          <w:b/>
        </w:rPr>
        <w:t>Specific</w:t>
      </w:r>
      <w:r>
        <w:t xml:space="preserve"> - target a specific area for improvement, clearly defined.</w:t>
      </w:r>
    </w:p>
    <w:p w14:paraId="64970649" w14:textId="77777777" w:rsidR="00D225BE" w:rsidRDefault="00D225BE" w:rsidP="006F7756">
      <w:pPr>
        <w:pStyle w:val="Notedefin"/>
        <w:numPr>
          <w:ilvl w:val="0"/>
          <w:numId w:val="39"/>
        </w:numPr>
      </w:pPr>
      <w:r w:rsidRPr="00013B01">
        <w:rPr>
          <w:b/>
        </w:rPr>
        <w:t>Measurable</w:t>
      </w:r>
      <w:r>
        <w:t xml:space="preserve"> - should be associated with one or several indicator(s) of progress (metrics for qualifying research progresses).</w:t>
      </w:r>
    </w:p>
    <w:p w14:paraId="10D906D3" w14:textId="77777777" w:rsidR="00D225BE" w:rsidRDefault="00D225BE" w:rsidP="006F7756">
      <w:pPr>
        <w:pStyle w:val="Notedefin"/>
        <w:numPr>
          <w:ilvl w:val="0"/>
          <w:numId w:val="39"/>
        </w:numPr>
      </w:pPr>
      <w:r w:rsidRPr="00013B01">
        <w:rPr>
          <w:b/>
        </w:rPr>
        <w:t>Assignable</w:t>
      </w:r>
      <w:r>
        <w:t xml:space="preserve"> – a reasonable number of scientific institutions in EU that will be able to address the objective already identified.</w:t>
      </w:r>
    </w:p>
    <w:p w14:paraId="70E77A22" w14:textId="77777777" w:rsidR="00D225BE" w:rsidRDefault="00D225BE" w:rsidP="006F7756">
      <w:pPr>
        <w:pStyle w:val="Notedefin"/>
        <w:numPr>
          <w:ilvl w:val="0"/>
          <w:numId w:val="39"/>
        </w:numPr>
      </w:pPr>
      <w:r w:rsidRPr="00013B01">
        <w:rPr>
          <w:b/>
        </w:rPr>
        <w:t>Realistic</w:t>
      </w:r>
      <w:r>
        <w:t xml:space="preserve"> - the objective should state what results can realistically be expected to be achieved, given available resources.</w:t>
      </w:r>
    </w:p>
    <w:p w14:paraId="7B454E01" w14:textId="77777777" w:rsidR="00D225BE" w:rsidRDefault="00D225BE" w:rsidP="006F7756">
      <w:pPr>
        <w:pStyle w:val="Notedefin"/>
        <w:numPr>
          <w:ilvl w:val="0"/>
          <w:numId w:val="39"/>
        </w:numPr>
      </w:pPr>
      <w:r w:rsidRPr="006F7756">
        <w:rPr>
          <w:b/>
        </w:rPr>
        <w:t>Time-</w:t>
      </w:r>
      <w:r w:rsidRPr="00013B01">
        <w:rPr>
          <w:b/>
        </w:rPr>
        <w:t>related</w:t>
      </w:r>
      <w:r>
        <w:t xml:space="preserve"> - the objective(s) should be reachable in a 3 to 4 years course.</w:t>
      </w:r>
    </w:p>
    <w:p w14:paraId="2CCE6CAF" w14:textId="77777777" w:rsidR="00D225BE" w:rsidRPr="006F7756" w:rsidRDefault="00D225BE">
      <w:pPr>
        <w:pStyle w:val="Notedefin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86BA1" w14:textId="77777777" w:rsidR="008B6148" w:rsidRDefault="008B6148">
      <w:r>
        <w:separator/>
      </w:r>
    </w:p>
  </w:footnote>
  <w:footnote w:type="continuationSeparator" w:id="0">
    <w:p w14:paraId="066C5D52" w14:textId="77777777" w:rsidR="008B6148" w:rsidRDefault="008B6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88F36" w14:textId="77777777" w:rsidR="00D225BE" w:rsidRPr="00E84299" w:rsidRDefault="00D225BE" w:rsidP="00F5329E">
    <w:pPr>
      <w:pStyle w:val="En-tte"/>
    </w:pPr>
    <w:r>
      <w:rPr>
        <w:noProof/>
        <w:lang w:val="fr-FR"/>
      </w:rPr>
      <w:drawing>
        <wp:anchor distT="0" distB="0" distL="114300" distR="114300" simplePos="0" relativeHeight="251657728" behindDoc="0" locked="0" layoutInCell="1" allowOverlap="1" wp14:anchorId="7C331BB7" wp14:editId="4FBB3B15">
          <wp:simplePos x="0" y="0"/>
          <wp:positionH relativeFrom="column">
            <wp:posOffset>4914900</wp:posOffset>
          </wp:positionH>
          <wp:positionV relativeFrom="paragraph">
            <wp:posOffset>-349885</wp:posOffset>
          </wp:positionV>
          <wp:extent cx="845820" cy="753110"/>
          <wp:effectExtent l="19050" t="0" r="0" b="0"/>
          <wp:wrapSquare wrapText="bothSides"/>
          <wp:docPr id="1" name="Imagen 2" descr="new logo chistera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logo chistera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441"/>
    <w:multiLevelType w:val="multilevel"/>
    <w:tmpl w:val="C3845ACE"/>
    <w:styleLink w:val="EstiloConvietasIzquierda19cmSangrafrancesa063cm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hint="default"/>
        <w:color w:val="000000"/>
        <w:sz w:val="24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2436361"/>
    <w:multiLevelType w:val="hybridMultilevel"/>
    <w:tmpl w:val="918AC6F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A3A92"/>
    <w:multiLevelType w:val="hybridMultilevel"/>
    <w:tmpl w:val="703AD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5EF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BF4165"/>
    <w:multiLevelType w:val="hybridMultilevel"/>
    <w:tmpl w:val="07F811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42A94"/>
    <w:multiLevelType w:val="hybridMultilevel"/>
    <w:tmpl w:val="62D86A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C20EF"/>
    <w:multiLevelType w:val="hybridMultilevel"/>
    <w:tmpl w:val="3482CC9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EC1690"/>
    <w:multiLevelType w:val="hybridMultilevel"/>
    <w:tmpl w:val="7BDAD6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448E4"/>
    <w:multiLevelType w:val="hybridMultilevel"/>
    <w:tmpl w:val="4336F914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33517C"/>
    <w:multiLevelType w:val="hybridMultilevel"/>
    <w:tmpl w:val="87788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D22F0"/>
    <w:multiLevelType w:val="hybridMultilevel"/>
    <w:tmpl w:val="387C4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B2D98"/>
    <w:multiLevelType w:val="hybridMultilevel"/>
    <w:tmpl w:val="A210C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6812E1"/>
    <w:multiLevelType w:val="hybridMultilevel"/>
    <w:tmpl w:val="084E15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0613D"/>
    <w:multiLevelType w:val="hybridMultilevel"/>
    <w:tmpl w:val="4CA26A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93A89"/>
    <w:multiLevelType w:val="hybridMultilevel"/>
    <w:tmpl w:val="CA849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C0F97"/>
    <w:multiLevelType w:val="hybridMultilevel"/>
    <w:tmpl w:val="762E51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A4B71"/>
    <w:multiLevelType w:val="hybridMultilevel"/>
    <w:tmpl w:val="F888FD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338AA"/>
    <w:multiLevelType w:val="hybridMultilevel"/>
    <w:tmpl w:val="37263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B5679"/>
    <w:multiLevelType w:val="hybridMultilevel"/>
    <w:tmpl w:val="56C4F3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D6A2F"/>
    <w:multiLevelType w:val="hybridMultilevel"/>
    <w:tmpl w:val="F4526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B058B5"/>
    <w:multiLevelType w:val="hybridMultilevel"/>
    <w:tmpl w:val="E14A7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35444"/>
    <w:multiLevelType w:val="hybridMultilevel"/>
    <w:tmpl w:val="F7A28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8E495B"/>
    <w:multiLevelType w:val="hybridMultilevel"/>
    <w:tmpl w:val="2B70B6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86041"/>
    <w:multiLevelType w:val="hybridMultilevel"/>
    <w:tmpl w:val="EE68B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00CBD"/>
    <w:multiLevelType w:val="hybridMultilevel"/>
    <w:tmpl w:val="C78CD7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B7A21"/>
    <w:multiLevelType w:val="hybridMultilevel"/>
    <w:tmpl w:val="3E906F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D4DFB"/>
    <w:multiLevelType w:val="hybridMultilevel"/>
    <w:tmpl w:val="9C1AF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E6EEF"/>
    <w:multiLevelType w:val="hybridMultilevel"/>
    <w:tmpl w:val="1278D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E2615"/>
    <w:multiLevelType w:val="hybridMultilevel"/>
    <w:tmpl w:val="5FEC5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902AF3"/>
    <w:multiLevelType w:val="hybridMultilevel"/>
    <w:tmpl w:val="EE7A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D319B"/>
    <w:multiLevelType w:val="hybridMultilevel"/>
    <w:tmpl w:val="9A0C3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924D4"/>
    <w:multiLevelType w:val="hybridMultilevel"/>
    <w:tmpl w:val="99F49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0C5941"/>
    <w:multiLevelType w:val="hybridMultilevel"/>
    <w:tmpl w:val="C80E48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20B0F"/>
    <w:multiLevelType w:val="hybridMultilevel"/>
    <w:tmpl w:val="C818CA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62614"/>
    <w:multiLevelType w:val="hybridMultilevel"/>
    <w:tmpl w:val="BCEC4D7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E2FDE"/>
    <w:multiLevelType w:val="hybridMultilevel"/>
    <w:tmpl w:val="16D434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6239D"/>
    <w:multiLevelType w:val="hybridMultilevel"/>
    <w:tmpl w:val="F4C257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B0186"/>
    <w:multiLevelType w:val="hybridMultilevel"/>
    <w:tmpl w:val="57EA3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C4064"/>
    <w:multiLevelType w:val="hybridMultilevel"/>
    <w:tmpl w:val="DF7667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3281C"/>
    <w:multiLevelType w:val="hybridMultilevel"/>
    <w:tmpl w:val="CC6E1D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61C12"/>
    <w:multiLevelType w:val="hybridMultilevel"/>
    <w:tmpl w:val="0C42A9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5"/>
  </w:num>
  <w:num w:numId="15">
    <w:abstractNumId w:val="7"/>
  </w:num>
  <w:num w:numId="16">
    <w:abstractNumId w:val="10"/>
  </w:num>
  <w:num w:numId="17">
    <w:abstractNumId w:val="26"/>
  </w:num>
  <w:num w:numId="18">
    <w:abstractNumId w:val="24"/>
  </w:num>
  <w:num w:numId="19">
    <w:abstractNumId w:val="17"/>
  </w:num>
  <w:num w:numId="20">
    <w:abstractNumId w:val="2"/>
  </w:num>
  <w:num w:numId="21">
    <w:abstractNumId w:val="32"/>
  </w:num>
  <w:num w:numId="22">
    <w:abstractNumId w:val="40"/>
  </w:num>
  <w:num w:numId="23">
    <w:abstractNumId w:val="27"/>
  </w:num>
  <w:num w:numId="24">
    <w:abstractNumId w:val="39"/>
  </w:num>
  <w:num w:numId="25">
    <w:abstractNumId w:val="37"/>
  </w:num>
  <w:num w:numId="26">
    <w:abstractNumId w:val="4"/>
  </w:num>
  <w:num w:numId="27">
    <w:abstractNumId w:val="12"/>
  </w:num>
  <w:num w:numId="28">
    <w:abstractNumId w:val="25"/>
  </w:num>
  <w:num w:numId="29">
    <w:abstractNumId w:val="16"/>
  </w:num>
  <w:num w:numId="30">
    <w:abstractNumId w:val="13"/>
  </w:num>
  <w:num w:numId="31">
    <w:abstractNumId w:val="5"/>
  </w:num>
  <w:num w:numId="32">
    <w:abstractNumId w:val="18"/>
  </w:num>
  <w:num w:numId="33">
    <w:abstractNumId w:val="22"/>
  </w:num>
  <w:num w:numId="34">
    <w:abstractNumId w:val="36"/>
  </w:num>
  <w:num w:numId="35">
    <w:abstractNumId w:val="29"/>
  </w:num>
  <w:num w:numId="36">
    <w:abstractNumId w:val="30"/>
  </w:num>
  <w:num w:numId="37">
    <w:abstractNumId w:val="23"/>
  </w:num>
  <w:num w:numId="38">
    <w:abstractNumId w:val="33"/>
  </w:num>
  <w:num w:numId="39">
    <w:abstractNumId w:val="9"/>
  </w:num>
  <w:num w:numId="40">
    <w:abstractNumId w:val="14"/>
  </w:num>
  <w:num w:numId="41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37"/>
    <w:rsid w:val="00000BF7"/>
    <w:rsid w:val="00001248"/>
    <w:rsid w:val="0000242B"/>
    <w:rsid w:val="00011234"/>
    <w:rsid w:val="00013B01"/>
    <w:rsid w:val="00014011"/>
    <w:rsid w:val="00031836"/>
    <w:rsid w:val="00031C77"/>
    <w:rsid w:val="00036EC1"/>
    <w:rsid w:val="00040569"/>
    <w:rsid w:val="000436D5"/>
    <w:rsid w:val="00044724"/>
    <w:rsid w:val="00044F1B"/>
    <w:rsid w:val="00054A7C"/>
    <w:rsid w:val="00054D8F"/>
    <w:rsid w:val="00061B20"/>
    <w:rsid w:val="00061C98"/>
    <w:rsid w:val="00062E0F"/>
    <w:rsid w:val="00065FA1"/>
    <w:rsid w:val="00071A16"/>
    <w:rsid w:val="00074B82"/>
    <w:rsid w:val="000767F1"/>
    <w:rsid w:val="00083F63"/>
    <w:rsid w:val="00097B29"/>
    <w:rsid w:val="000A14BF"/>
    <w:rsid w:val="000C191D"/>
    <w:rsid w:val="000C22FF"/>
    <w:rsid w:val="000C2933"/>
    <w:rsid w:val="000C6439"/>
    <w:rsid w:val="000C7DAE"/>
    <w:rsid w:val="000D73D7"/>
    <w:rsid w:val="000E0955"/>
    <w:rsid w:val="000E50ED"/>
    <w:rsid w:val="000E6C6D"/>
    <w:rsid w:val="000F049A"/>
    <w:rsid w:val="001011E2"/>
    <w:rsid w:val="001039AE"/>
    <w:rsid w:val="00103EC4"/>
    <w:rsid w:val="00104E45"/>
    <w:rsid w:val="001064B4"/>
    <w:rsid w:val="0013262B"/>
    <w:rsid w:val="00133395"/>
    <w:rsid w:val="001366C4"/>
    <w:rsid w:val="00140577"/>
    <w:rsid w:val="0014643D"/>
    <w:rsid w:val="001534C4"/>
    <w:rsid w:val="00153A26"/>
    <w:rsid w:val="00153EA0"/>
    <w:rsid w:val="001601D2"/>
    <w:rsid w:val="00162213"/>
    <w:rsid w:val="001627A8"/>
    <w:rsid w:val="00164153"/>
    <w:rsid w:val="0017465D"/>
    <w:rsid w:val="0018131E"/>
    <w:rsid w:val="001834B4"/>
    <w:rsid w:val="0018670B"/>
    <w:rsid w:val="001951FF"/>
    <w:rsid w:val="00196EE7"/>
    <w:rsid w:val="0019763A"/>
    <w:rsid w:val="001A0DE2"/>
    <w:rsid w:val="001B1138"/>
    <w:rsid w:val="001C4B2E"/>
    <w:rsid w:val="001C50B6"/>
    <w:rsid w:val="001D0F57"/>
    <w:rsid w:val="001D12BD"/>
    <w:rsid w:val="001E3EF1"/>
    <w:rsid w:val="001F0EC9"/>
    <w:rsid w:val="001F5DC7"/>
    <w:rsid w:val="0020506A"/>
    <w:rsid w:val="0020552D"/>
    <w:rsid w:val="00206E2E"/>
    <w:rsid w:val="00210F20"/>
    <w:rsid w:val="00212A5C"/>
    <w:rsid w:val="00216813"/>
    <w:rsid w:val="002300A4"/>
    <w:rsid w:val="00231CBE"/>
    <w:rsid w:val="00251D53"/>
    <w:rsid w:val="00256665"/>
    <w:rsid w:val="00260068"/>
    <w:rsid w:val="002733AD"/>
    <w:rsid w:val="0028182F"/>
    <w:rsid w:val="00281D78"/>
    <w:rsid w:val="00291E28"/>
    <w:rsid w:val="002927C9"/>
    <w:rsid w:val="002929F7"/>
    <w:rsid w:val="0029355D"/>
    <w:rsid w:val="002A40BD"/>
    <w:rsid w:val="002A7A21"/>
    <w:rsid w:val="002C4C6F"/>
    <w:rsid w:val="002C72C0"/>
    <w:rsid w:val="002D032C"/>
    <w:rsid w:val="002D7D98"/>
    <w:rsid w:val="002E2CE3"/>
    <w:rsid w:val="002E4CC2"/>
    <w:rsid w:val="002F1593"/>
    <w:rsid w:val="002F230E"/>
    <w:rsid w:val="002F270C"/>
    <w:rsid w:val="0030029E"/>
    <w:rsid w:val="00301BE5"/>
    <w:rsid w:val="00302AFD"/>
    <w:rsid w:val="00302C65"/>
    <w:rsid w:val="00306EC8"/>
    <w:rsid w:val="0031041E"/>
    <w:rsid w:val="003137C5"/>
    <w:rsid w:val="00330D2C"/>
    <w:rsid w:val="003321A7"/>
    <w:rsid w:val="003332DB"/>
    <w:rsid w:val="00335A21"/>
    <w:rsid w:val="00337206"/>
    <w:rsid w:val="00337DE6"/>
    <w:rsid w:val="00350CF0"/>
    <w:rsid w:val="00352272"/>
    <w:rsid w:val="00352860"/>
    <w:rsid w:val="00353D5D"/>
    <w:rsid w:val="00356549"/>
    <w:rsid w:val="00356F2F"/>
    <w:rsid w:val="003707CE"/>
    <w:rsid w:val="00370852"/>
    <w:rsid w:val="00373A34"/>
    <w:rsid w:val="003742F7"/>
    <w:rsid w:val="003760FA"/>
    <w:rsid w:val="00393691"/>
    <w:rsid w:val="003954BB"/>
    <w:rsid w:val="003A169C"/>
    <w:rsid w:val="003A1A59"/>
    <w:rsid w:val="003A3DDB"/>
    <w:rsid w:val="003A51A5"/>
    <w:rsid w:val="003B062C"/>
    <w:rsid w:val="003B2004"/>
    <w:rsid w:val="003C248F"/>
    <w:rsid w:val="003C5ECB"/>
    <w:rsid w:val="003E08A9"/>
    <w:rsid w:val="003E0F04"/>
    <w:rsid w:val="003E46E0"/>
    <w:rsid w:val="003E7921"/>
    <w:rsid w:val="003F0417"/>
    <w:rsid w:val="003F14EB"/>
    <w:rsid w:val="00402B7D"/>
    <w:rsid w:val="004030AC"/>
    <w:rsid w:val="0040658B"/>
    <w:rsid w:val="004076C3"/>
    <w:rsid w:val="004077E1"/>
    <w:rsid w:val="004101DD"/>
    <w:rsid w:val="0041665F"/>
    <w:rsid w:val="00417AEF"/>
    <w:rsid w:val="004202A2"/>
    <w:rsid w:val="004221BA"/>
    <w:rsid w:val="00423421"/>
    <w:rsid w:val="00430D65"/>
    <w:rsid w:val="00434CD1"/>
    <w:rsid w:val="00450641"/>
    <w:rsid w:val="004538C1"/>
    <w:rsid w:val="00455F97"/>
    <w:rsid w:val="00461675"/>
    <w:rsid w:val="00462976"/>
    <w:rsid w:val="00463181"/>
    <w:rsid w:val="004718F7"/>
    <w:rsid w:val="00476855"/>
    <w:rsid w:val="004805E9"/>
    <w:rsid w:val="00482CA6"/>
    <w:rsid w:val="0048455C"/>
    <w:rsid w:val="004918A6"/>
    <w:rsid w:val="004954F3"/>
    <w:rsid w:val="004A0FA6"/>
    <w:rsid w:val="004A7F1E"/>
    <w:rsid w:val="004B46F5"/>
    <w:rsid w:val="004B543F"/>
    <w:rsid w:val="004B57F2"/>
    <w:rsid w:val="004C3AC9"/>
    <w:rsid w:val="004C5939"/>
    <w:rsid w:val="004C76D2"/>
    <w:rsid w:val="004D083F"/>
    <w:rsid w:val="004D44ED"/>
    <w:rsid w:val="004D6F0B"/>
    <w:rsid w:val="004E4316"/>
    <w:rsid w:val="004E6A75"/>
    <w:rsid w:val="004E73C3"/>
    <w:rsid w:val="004F226B"/>
    <w:rsid w:val="004F3E1F"/>
    <w:rsid w:val="004F40AC"/>
    <w:rsid w:val="00504D78"/>
    <w:rsid w:val="00505009"/>
    <w:rsid w:val="005110F5"/>
    <w:rsid w:val="00522024"/>
    <w:rsid w:val="005226F6"/>
    <w:rsid w:val="00524D1F"/>
    <w:rsid w:val="00526406"/>
    <w:rsid w:val="00533149"/>
    <w:rsid w:val="00543078"/>
    <w:rsid w:val="005446CE"/>
    <w:rsid w:val="00547B0F"/>
    <w:rsid w:val="005512E2"/>
    <w:rsid w:val="00551B71"/>
    <w:rsid w:val="00551DD3"/>
    <w:rsid w:val="00555042"/>
    <w:rsid w:val="00556EC1"/>
    <w:rsid w:val="00567458"/>
    <w:rsid w:val="00570BB7"/>
    <w:rsid w:val="00573768"/>
    <w:rsid w:val="0057569A"/>
    <w:rsid w:val="0058048E"/>
    <w:rsid w:val="00580D1B"/>
    <w:rsid w:val="005837D6"/>
    <w:rsid w:val="00584764"/>
    <w:rsid w:val="00592240"/>
    <w:rsid w:val="005922A9"/>
    <w:rsid w:val="005A1BCE"/>
    <w:rsid w:val="005B4120"/>
    <w:rsid w:val="005C1E9D"/>
    <w:rsid w:val="005C4504"/>
    <w:rsid w:val="005C5160"/>
    <w:rsid w:val="005C77C4"/>
    <w:rsid w:val="005D4F5E"/>
    <w:rsid w:val="005E5406"/>
    <w:rsid w:val="005F013A"/>
    <w:rsid w:val="005F0A1B"/>
    <w:rsid w:val="005F5511"/>
    <w:rsid w:val="005F65C4"/>
    <w:rsid w:val="005F6A55"/>
    <w:rsid w:val="006002E4"/>
    <w:rsid w:val="00603D9E"/>
    <w:rsid w:val="006203B1"/>
    <w:rsid w:val="006241AF"/>
    <w:rsid w:val="0062438D"/>
    <w:rsid w:val="00625832"/>
    <w:rsid w:val="00626547"/>
    <w:rsid w:val="00630517"/>
    <w:rsid w:val="00633D10"/>
    <w:rsid w:val="0064160D"/>
    <w:rsid w:val="0064743E"/>
    <w:rsid w:val="006530DC"/>
    <w:rsid w:val="00653349"/>
    <w:rsid w:val="00655D67"/>
    <w:rsid w:val="00664CE7"/>
    <w:rsid w:val="00666AD5"/>
    <w:rsid w:val="00691B48"/>
    <w:rsid w:val="006A24C7"/>
    <w:rsid w:val="006A4FEE"/>
    <w:rsid w:val="006B0F67"/>
    <w:rsid w:val="006B3670"/>
    <w:rsid w:val="006B4E0C"/>
    <w:rsid w:val="006C0CE2"/>
    <w:rsid w:val="006C5690"/>
    <w:rsid w:val="006C6762"/>
    <w:rsid w:val="006C724F"/>
    <w:rsid w:val="006D0C73"/>
    <w:rsid w:val="006D36A7"/>
    <w:rsid w:val="006E001F"/>
    <w:rsid w:val="006E776B"/>
    <w:rsid w:val="006F5CD8"/>
    <w:rsid w:val="006F7756"/>
    <w:rsid w:val="00717402"/>
    <w:rsid w:val="007206A8"/>
    <w:rsid w:val="007215CA"/>
    <w:rsid w:val="00721FDF"/>
    <w:rsid w:val="00727FDD"/>
    <w:rsid w:val="0073118F"/>
    <w:rsid w:val="007327E3"/>
    <w:rsid w:val="0073303D"/>
    <w:rsid w:val="007355A5"/>
    <w:rsid w:val="00737E71"/>
    <w:rsid w:val="00741B7E"/>
    <w:rsid w:val="0074580E"/>
    <w:rsid w:val="00747F76"/>
    <w:rsid w:val="00755273"/>
    <w:rsid w:val="0076273D"/>
    <w:rsid w:val="00764625"/>
    <w:rsid w:val="0078199B"/>
    <w:rsid w:val="00783461"/>
    <w:rsid w:val="00790824"/>
    <w:rsid w:val="00795CAF"/>
    <w:rsid w:val="007970F3"/>
    <w:rsid w:val="00797429"/>
    <w:rsid w:val="007A09F1"/>
    <w:rsid w:val="007A5898"/>
    <w:rsid w:val="007A7090"/>
    <w:rsid w:val="007A7BF2"/>
    <w:rsid w:val="007B0659"/>
    <w:rsid w:val="007B3A3A"/>
    <w:rsid w:val="007B6D06"/>
    <w:rsid w:val="007B6F40"/>
    <w:rsid w:val="007C3118"/>
    <w:rsid w:val="007D0622"/>
    <w:rsid w:val="007D4E4D"/>
    <w:rsid w:val="007E120B"/>
    <w:rsid w:val="007E1376"/>
    <w:rsid w:val="007E29B1"/>
    <w:rsid w:val="007F4BB2"/>
    <w:rsid w:val="00807BB1"/>
    <w:rsid w:val="008100BC"/>
    <w:rsid w:val="008110A5"/>
    <w:rsid w:val="008111E0"/>
    <w:rsid w:val="00813267"/>
    <w:rsid w:val="00843BD6"/>
    <w:rsid w:val="008470F0"/>
    <w:rsid w:val="00847530"/>
    <w:rsid w:val="00852E0A"/>
    <w:rsid w:val="008553FF"/>
    <w:rsid w:val="00857B21"/>
    <w:rsid w:val="008601E5"/>
    <w:rsid w:val="008736FA"/>
    <w:rsid w:val="008757FA"/>
    <w:rsid w:val="0087718E"/>
    <w:rsid w:val="00882BF6"/>
    <w:rsid w:val="00886B88"/>
    <w:rsid w:val="00886F60"/>
    <w:rsid w:val="008965A6"/>
    <w:rsid w:val="008A41B9"/>
    <w:rsid w:val="008B6148"/>
    <w:rsid w:val="008C4013"/>
    <w:rsid w:val="008C4496"/>
    <w:rsid w:val="008D02CA"/>
    <w:rsid w:val="008D1437"/>
    <w:rsid w:val="008F32A3"/>
    <w:rsid w:val="008F3948"/>
    <w:rsid w:val="00905E81"/>
    <w:rsid w:val="00907D58"/>
    <w:rsid w:val="009145E5"/>
    <w:rsid w:val="00915206"/>
    <w:rsid w:val="009158A1"/>
    <w:rsid w:val="00917F23"/>
    <w:rsid w:val="009204B2"/>
    <w:rsid w:val="00920B81"/>
    <w:rsid w:val="009256CF"/>
    <w:rsid w:val="00931FED"/>
    <w:rsid w:val="00932548"/>
    <w:rsid w:val="0093324E"/>
    <w:rsid w:val="00934320"/>
    <w:rsid w:val="00953CEC"/>
    <w:rsid w:val="00955CA1"/>
    <w:rsid w:val="00961ED8"/>
    <w:rsid w:val="00965B57"/>
    <w:rsid w:val="00970739"/>
    <w:rsid w:val="00971683"/>
    <w:rsid w:val="0098409E"/>
    <w:rsid w:val="009A1955"/>
    <w:rsid w:val="009A5D59"/>
    <w:rsid w:val="009A6424"/>
    <w:rsid w:val="009A6CF3"/>
    <w:rsid w:val="009B6DEC"/>
    <w:rsid w:val="009C493A"/>
    <w:rsid w:val="009C77F2"/>
    <w:rsid w:val="009D082C"/>
    <w:rsid w:val="009E0CCE"/>
    <w:rsid w:val="009F06D4"/>
    <w:rsid w:val="009F1603"/>
    <w:rsid w:val="00A01694"/>
    <w:rsid w:val="00A01D89"/>
    <w:rsid w:val="00A02F25"/>
    <w:rsid w:val="00A049E0"/>
    <w:rsid w:val="00A06472"/>
    <w:rsid w:val="00A1151C"/>
    <w:rsid w:val="00A17415"/>
    <w:rsid w:val="00A177B1"/>
    <w:rsid w:val="00A24C26"/>
    <w:rsid w:val="00A333F5"/>
    <w:rsid w:val="00A358DB"/>
    <w:rsid w:val="00A40701"/>
    <w:rsid w:val="00A42BAE"/>
    <w:rsid w:val="00A47700"/>
    <w:rsid w:val="00A569E1"/>
    <w:rsid w:val="00A727B4"/>
    <w:rsid w:val="00A75671"/>
    <w:rsid w:val="00A8003C"/>
    <w:rsid w:val="00A855B0"/>
    <w:rsid w:val="00A96308"/>
    <w:rsid w:val="00A96FA2"/>
    <w:rsid w:val="00AA243B"/>
    <w:rsid w:val="00AB7FCF"/>
    <w:rsid w:val="00AD0F21"/>
    <w:rsid w:val="00AD2DAD"/>
    <w:rsid w:val="00AE060A"/>
    <w:rsid w:val="00AE2294"/>
    <w:rsid w:val="00AE46BD"/>
    <w:rsid w:val="00AE5804"/>
    <w:rsid w:val="00AF1391"/>
    <w:rsid w:val="00AF3AF8"/>
    <w:rsid w:val="00AF568A"/>
    <w:rsid w:val="00AF738E"/>
    <w:rsid w:val="00B00CDA"/>
    <w:rsid w:val="00B06134"/>
    <w:rsid w:val="00B10679"/>
    <w:rsid w:val="00B13269"/>
    <w:rsid w:val="00B147F4"/>
    <w:rsid w:val="00B20AFC"/>
    <w:rsid w:val="00B21307"/>
    <w:rsid w:val="00B22A75"/>
    <w:rsid w:val="00B23CDE"/>
    <w:rsid w:val="00B243FD"/>
    <w:rsid w:val="00B27536"/>
    <w:rsid w:val="00B303AA"/>
    <w:rsid w:val="00B35A50"/>
    <w:rsid w:val="00B5028F"/>
    <w:rsid w:val="00B50F5B"/>
    <w:rsid w:val="00B51AC0"/>
    <w:rsid w:val="00B526DB"/>
    <w:rsid w:val="00B5271B"/>
    <w:rsid w:val="00B52B8F"/>
    <w:rsid w:val="00B569D3"/>
    <w:rsid w:val="00B573CC"/>
    <w:rsid w:val="00B60B6B"/>
    <w:rsid w:val="00B60D70"/>
    <w:rsid w:val="00B63995"/>
    <w:rsid w:val="00B7241D"/>
    <w:rsid w:val="00B745A5"/>
    <w:rsid w:val="00B75615"/>
    <w:rsid w:val="00B76976"/>
    <w:rsid w:val="00B83B9F"/>
    <w:rsid w:val="00B84772"/>
    <w:rsid w:val="00B90BE4"/>
    <w:rsid w:val="00B927EB"/>
    <w:rsid w:val="00B944E6"/>
    <w:rsid w:val="00B972A5"/>
    <w:rsid w:val="00B97AB5"/>
    <w:rsid w:val="00B97FD1"/>
    <w:rsid w:val="00BA0604"/>
    <w:rsid w:val="00BA53D6"/>
    <w:rsid w:val="00BA7DEC"/>
    <w:rsid w:val="00BB0AA3"/>
    <w:rsid w:val="00BB202F"/>
    <w:rsid w:val="00BB7A72"/>
    <w:rsid w:val="00BC4F12"/>
    <w:rsid w:val="00BD1E2F"/>
    <w:rsid w:val="00BD2559"/>
    <w:rsid w:val="00C002B0"/>
    <w:rsid w:val="00C02FDA"/>
    <w:rsid w:val="00C0362F"/>
    <w:rsid w:val="00C0466A"/>
    <w:rsid w:val="00C05A51"/>
    <w:rsid w:val="00C14E44"/>
    <w:rsid w:val="00C20A73"/>
    <w:rsid w:val="00C21C40"/>
    <w:rsid w:val="00C229D0"/>
    <w:rsid w:val="00C43DDE"/>
    <w:rsid w:val="00C45052"/>
    <w:rsid w:val="00C46199"/>
    <w:rsid w:val="00C52320"/>
    <w:rsid w:val="00C53EBC"/>
    <w:rsid w:val="00C545DD"/>
    <w:rsid w:val="00C615F3"/>
    <w:rsid w:val="00C651AE"/>
    <w:rsid w:val="00C71527"/>
    <w:rsid w:val="00C7473E"/>
    <w:rsid w:val="00C77A69"/>
    <w:rsid w:val="00C80308"/>
    <w:rsid w:val="00C83E9A"/>
    <w:rsid w:val="00C84E31"/>
    <w:rsid w:val="00C87107"/>
    <w:rsid w:val="00C97A7D"/>
    <w:rsid w:val="00CA7C99"/>
    <w:rsid w:val="00CB4C53"/>
    <w:rsid w:val="00CC2518"/>
    <w:rsid w:val="00CC5C4A"/>
    <w:rsid w:val="00CC5C74"/>
    <w:rsid w:val="00CC7ED5"/>
    <w:rsid w:val="00CD000E"/>
    <w:rsid w:val="00CD32B0"/>
    <w:rsid w:val="00CD5CD0"/>
    <w:rsid w:val="00CD730D"/>
    <w:rsid w:val="00CE1B53"/>
    <w:rsid w:val="00CE33E7"/>
    <w:rsid w:val="00CE4775"/>
    <w:rsid w:val="00CE5819"/>
    <w:rsid w:val="00CE7F54"/>
    <w:rsid w:val="00D03E6C"/>
    <w:rsid w:val="00D0408D"/>
    <w:rsid w:val="00D20E59"/>
    <w:rsid w:val="00D225BE"/>
    <w:rsid w:val="00D24033"/>
    <w:rsid w:val="00D312EF"/>
    <w:rsid w:val="00D3154D"/>
    <w:rsid w:val="00D3307B"/>
    <w:rsid w:val="00D33527"/>
    <w:rsid w:val="00D43452"/>
    <w:rsid w:val="00D445C8"/>
    <w:rsid w:val="00D44767"/>
    <w:rsid w:val="00D519D8"/>
    <w:rsid w:val="00D57A69"/>
    <w:rsid w:val="00D603EF"/>
    <w:rsid w:val="00D6200C"/>
    <w:rsid w:val="00D64C2B"/>
    <w:rsid w:val="00D76E7A"/>
    <w:rsid w:val="00D86628"/>
    <w:rsid w:val="00D868C3"/>
    <w:rsid w:val="00D90593"/>
    <w:rsid w:val="00D96270"/>
    <w:rsid w:val="00D96D2B"/>
    <w:rsid w:val="00DA01FA"/>
    <w:rsid w:val="00DA5317"/>
    <w:rsid w:val="00DB73C6"/>
    <w:rsid w:val="00DC15C3"/>
    <w:rsid w:val="00DD4117"/>
    <w:rsid w:val="00DD5556"/>
    <w:rsid w:val="00DE53B8"/>
    <w:rsid w:val="00DF4D31"/>
    <w:rsid w:val="00E04749"/>
    <w:rsid w:val="00E10CF7"/>
    <w:rsid w:val="00E214C5"/>
    <w:rsid w:val="00E35182"/>
    <w:rsid w:val="00E43D01"/>
    <w:rsid w:val="00E45B4B"/>
    <w:rsid w:val="00E45B60"/>
    <w:rsid w:val="00E53C1D"/>
    <w:rsid w:val="00E545CE"/>
    <w:rsid w:val="00E55AF1"/>
    <w:rsid w:val="00E807F2"/>
    <w:rsid w:val="00E8383E"/>
    <w:rsid w:val="00E84299"/>
    <w:rsid w:val="00E90D10"/>
    <w:rsid w:val="00E9299F"/>
    <w:rsid w:val="00E967C9"/>
    <w:rsid w:val="00E97854"/>
    <w:rsid w:val="00EA1EA5"/>
    <w:rsid w:val="00EA2553"/>
    <w:rsid w:val="00EC2434"/>
    <w:rsid w:val="00EC6662"/>
    <w:rsid w:val="00EC78E3"/>
    <w:rsid w:val="00ED1643"/>
    <w:rsid w:val="00ED18E3"/>
    <w:rsid w:val="00ED6E1E"/>
    <w:rsid w:val="00EE3380"/>
    <w:rsid w:val="00EE4335"/>
    <w:rsid w:val="00EE51FC"/>
    <w:rsid w:val="00EF2E19"/>
    <w:rsid w:val="00EF3337"/>
    <w:rsid w:val="00EF3977"/>
    <w:rsid w:val="00EF3B2A"/>
    <w:rsid w:val="00EF6279"/>
    <w:rsid w:val="00F024FE"/>
    <w:rsid w:val="00F02EA1"/>
    <w:rsid w:val="00F03236"/>
    <w:rsid w:val="00F06864"/>
    <w:rsid w:val="00F13248"/>
    <w:rsid w:val="00F171EB"/>
    <w:rsid w:val="00F17D68"/>
    <w:rsid w:val="00F22A2A"/>
    <w:rsid w:val="00F22A9C"/>
    <w:rsid w:val="00F22DEF"/>
    <w:rsid w:val="00F24015"/>
    <w:rsid w:val="00F24F94"/>
    <w:rsid w:val="00F25E20"/>
    <w:rsid w:val="00F32B8B"/>
    <w:rsid w:val="00F37BDB"/>
    <w:rsid w:val="00F5329E"/>
    <w:rsid w:val="00F5504B"/>
    <w:rsid w:val="00F64335"/>
    <w:rsid w:val="00F66B00"/>
    <w:rsid w:val="00F72EA3"/>
    <w:rsid w:val="00F80467"/>
    <w:rsid w:val="00F830DE"/>
    <w:rsid w:val="00F85608"/>
    <w:rsid w:val="00F87C70"/>
    <w:rsid w:val="00F90B5A"/>
    <w:rsid w:val="00F9226A"/>
    <w:rsid w:val="00F95BAC"/>
    <w:rsid w:val="00FA0DEC"/>
    <w:rsid w:val="00FA2CC0"/>
    <w:rsid w:val="00FA62D8"/>
    <w:rsid w:val="00FA7BA3"/>
    <w:rsid w:val="00FB25A3"/>
    <w:rsid w:val="00FB265F"/>
    <w:rsid w:val="00FB41FC"/>
    <w:rsid w:val="00FC0672"/>
    <w:rsid w:val="00FC2A2A"/>
    <w:rsid w:val="00FD23AB"/>
    <w:rsid w:val="00FD60D3"/>
    <w:rsid w:val="00FD6F01"/>
    <w:rsid w:val="00FE080F"/>
    <w:rsid w:val="00FE1892"/>
    <w:rsid w:val="00FE2E76"/>
    <w:rsid w:val="00FF00F9"/>
    <w:rsid w:val="00FF179F"/>
    <w:rsid w:val="00FF1A91"/>
    <w:rsid w:val="00FF3FE6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1DF156"/>
  <w15:docId w15:val="{A9620C74-0D86-4747-B123-48C0B6BA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52D"/>
    <w:pPr>
      <w:jc w:val="both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011E2"/>
    <w:pPr>
      <w:spacing w:before="240" w:after="60"/>
      <w:outlineLvl w:val="0"/>
    </w:pPr>
    <w:rPr>
      <w:rFonts w:ascii="Arial" w:eastAsia="Arial" w:hAnsi="Arial"/>
      <w:b/>
      <w:bCs/>
      <w:color w:val="000000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212A5C"/>
    <w:pPr>
      <w:spacing w:before="240" w:after="60"/>
      <w:jc w:val="left"/>
      <w:outlineLvl w:val="1"/>
    </w:pPr>
    <w:rPr>
      <w:rFonts w:ascii="Arial" w:hAnsi="Arial"/>
      <w:b/>
      <w:bCs/>
      <w:iCs/>
      <w:color w:val="000000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1011E2"/>
    <w:pPr>
      <w:spacing w:before="240" w:after="60"/>
      <w:outlineLvl w:val="2"/>
    </w:pPr>
    <w:rPr>
      <w:rFonts w:ascii="Arial" w:hAnsi="Arial"/>
      <w:b/>
      <w:bCs/>
      <w:color w:val="000000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4F226B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F226B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4F226B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D143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D1437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sid w:val="007970F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95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rsid w:val="001011E2"/>
    <w:rPr>
      <w:rFonts w:ascii="Arial" w:eastAsia="Arial" w:hAnsi="Arial" w:cs="Arial"/>
      <w:b/>
      <w:bCs/>
      <w:color w:val="000000"/>
      <w:sz w:val="32"/>
      <w:szCs w:val="32"/>
      <w:lang w:val="en-GB"/>
    </w:rPr>
  </w:style>
  <w:style w:type="character" w:customStyle="1" w:styleId="Titre2Car">
    <w:name w:val="Titre 2 Car"/>
    <w:link w:val="Titre2"/>
    <w:rsid w:val="00212A5C"/>
    <w:rPr>
      <w:rFonts w:ascii="Arial" w:hAnsi="Arial"/>
      <w:b/>
      <w:bCs/>
      <w:iCs/>
      <w:color w:val="000000"/>
      <w:sz w:val="28"/>
      <w:szCs w:val="28"/>
      <w:lang w:val="en-GB"/>
    </w:rPr>
  </w:style>
  <w:style w:type="character" w:customStyle="1" w:styleId="Titre3Car">
    <w:name w:val="Titre 3 Car"/>
    <w:link w:val="Titre3"/>
    <w:rsid w:val="001011E2"/>
    <w:rPr>
      <w:rFonts w:ascii="Arial" w:hAnsi="Arial"/>
      <w:b/>
      <w:bCs/>
      <w:color w:val="000000"/>
      <w:sz w:val="26"/>
      <w:szCs w:val="26"/>
      <w:lang w:val="en-GB"/>
    </w:rPr>
  </w:style>
  <w:style w:type="character" w:customStyle="1" w:styleId="Titre4Car">
    <w:name w:val="Titre 4 Car"/>
    <w:link w:val="Titre4"/>
    <w:rsid w:val="004F226B"/>
    <w:rPr>
      <w:b/>
      <w:bCs/>
      <w:color w:val="000000"/>
      <w:sz w:val="28"/>
      <w:szCs w:val="28"/>
    </w:rPr>
  </w:style>
  <w:style w:type="character" w:customStyle="1" w:styleId="Titre5Car">
    <w:name w:val="Titre 5 Car"/>
    <w:link w:val="Titre5"/>
    <w:rsid w:val="004F226B"/>
    <w:rPr>
      <w:b/>
      <w:bCs/>
      <w:i/>
      <w:iCs/>
      <w:color w:val="000000"/>
      <w:sz w:val="26"/>
      <w:szCs w:val="26"/>
    </w:rPr>
  </w:style>
  <w:style w:type="character" w:customStyle="1" w:styleId="Titre6Car">
    <w:name w:val="Titre 6 Car"/>
    <w:link w:val="Titre6"/>
    <w:rsid w:val="004F226B"/>
    <w:rPr>
      <w:b/>
      <w:bCs/>
      <w:color w:val="000000"/>
      <w:sz w:val="22"/>
      <w:szCs w:val="22"/>
    </w:rPr>
  </w:style>
  <w:style w:type="paragraph" w:customStyle="1" w:styleId="TOCHeading2">
    <w:name w:val="TOC Heading2"/>
    <w:basedOn w:val="Titre1"/>
    <w:next w:val="Normal"/>
    <w:uiPriority w:val="39"/>
    <w:semiHidden/>
    <w:unhideWhenUsed/>
    <w:qFormat/>
    <w:rsid w:val="004F226B"/>
    <w:pPr>
      <w:keepNext/>
      <w:keepLines/>
      <w:spacing w:before="480" w:after="0" w:line="276" w:lineRule="auto"/>
      <w:outlineLvl w:val="9"/>
    </w:pPr>
    <w:rPr>
      <w:rFonts w:ascii="Cambria" w:eastAsia="MS Gothic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0D73D7"/>
    <w:pPr>
      <w:tabs>
        <w:tab w:val="right" w:leader="dot" w:pos="9062"/>
      </w:tabs>
    </w:pPr>
    <w:rPr>
      <w:color w:val="000000"/>
      <w:lang w:val="es-ES" w:eastAsia="ja-JP"/>
    </w:rPr>
  </w:style>
  <w:style w:type="paragraph" w:styleId="TM2">
    <w:name w:val="toc 2"/>
    <w:basedOn w:val="Normal"/>
    <w:next w:val="Normal"/>
    <w:autoRedefine/>
    <w:uiPriority w:val="39"/>
    <w:rsid w:val="00212A5C"/>
    <w:pPr>
      <w:ind w:left="240"/>
      <w:jc w:val="left"/>
    </w:pPr>
    <w:rPr>
      <w:color w:val="000000"/>
      <w:lang w:val="es-ES" w:eastAsia="ja-JP"/>
    </w:rPr>
  </w:style>
  <w:style w:type="paragraph" w:styleId="TM3">
    <w:name w:val="toc 3"/>
    <w:basedOn w:val="Normal"/>
    <w:next w:val="Normal"/>
    <w:autoRedefine/>
    <w:uiPriority w:val="39"/>
    <w:rsid w:val="004F226B"/>
    <w:pPr>
      <w:ind w:left="480"/>
    </w:pPr>
    <w:rPr>
      <w:color w:val="000000"/>
      <w:lang w:val="es-ES" w:eastAsia="ja-JP"/>
    </w:rPr>
  </w:style>
  <w:style w:type="numbering" w:customStyle="1" w:styleId="EstiloConvietasIzquierda19cmSangrafrancesa063cm">
    <w:name w:val="Estilo Con viñetas Izquierda:  19 cm Sangría francesa:  063 cm"/>
    <w:basedOn w:val="Aucuneliste"/>
    <w:rsid w:val="004F226B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F226B"/>
    <w:rPr>
      <w:rFonts w:ascii="Lucida Grande" w:hAnsi="Lucida Grande"/>
      <w:color w:val="000000"/>
      <w:sz w:val="18"/>
      <w:szCs w:val="18"/>
    </w:rPr>
  </w:style>
  <w:style w:type="character" w:customStyle="1" w:styleId="TextedebullesCar">
    <w:name w:val="Texte de bulles Car"/>
    <w:link w:val="Textedebulles"/>
    <w:rsid w:val="004F226B"/>
    <w:rPr>
      <w:rFonts w:ascii="Lucida Grande" w:hAnsi="Lucida Grande"/>
      <w:color w:val="000000"/>
      <w:sz w:val="18"/>
      <w:szCs w:val="18"/>
    </w:rPr>
  </w:style>
  <w:style w:type="paragraph" w:customStyle="1" w:styleId="TOCHeading1">
    <w:name w:val="TOC Heading1"/>
    <w:basedOn w:val="Titre1"/>
    <w:next w:val="Normal"/>
    <w:uiPriority w:val="39"/>
    <w:semiHidden/>
    <w:unhideWhenUsed/>
    <w:qFormat/>
    <w:rsid w:val="004F226B"/>
    <w:pPr>
      <w:keepNext/>
      <w:keepLines/>
      <w:spacing w:before="480" w:after="0" w:line="276" w:lineRule="auto"/>
      <w:outlineLvl w:val="9"/>
    </w:pPr>
    <w:rPr>
      <w:rFonts w:ascii="Cambria" w:eastAsia="MS Gothic" w:hAnsi="Cambria"/>
      <w:color w:val="365F91"/>
      <w:sz w:val="28"/>
      <w:szCs w:val="28"/>
      <w:lang w:eastAsia="en-US"/>
    </w:rPr>
  </w:style>
  <w:style w:type="paragraph" w:styleId="Lgende">
    <w:name w:val="caption"/>
    <w:basedOn w:val="Normal"/>
    <w:next w:val="Normal"/>
    <w:qFormat/>
    <w:rsid w:val="00B97FD1"/>
    <w:pPr>
      <w:jc w:val="center"/>
    </w:pPr>
    <w:rPr>
      <w:b/>
      <w:bCs/>
      <w:sz w:val="20"/>
      <w:szCs w:val="20"/>
    </w:rPr>
  </w:style>
  <w:style w:type="character" w:styleId="Lienhypertextesuivivisit">
    <w:name w:val="FollowedHyperlink"/>
    <w:rsid w:val="004E73C3"/>
    <w:rPr>
      <w:color w:val="800080"/>
      <w:u w:val="single"/>
    </w:rPr>
  </w:style>
  <w:style w:type="table" w:customStyle="1" w:styleId="HelleListe1">
    <w:name w:val="Helle Liste1"/>
    <w:basedOn w:val="TableauNormal"/>
    <w:uiPriority w:val="61"/>
    <w:rsid w:val="00B745A5"/>
    <w:rPr>
      <w:rFonts w:ascii="Calibri" w:eastAsia="Calibri" w:hAnsi="Calibri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Listavistosa-nfasis11">
    <w:name w:val="Lista vistosa - Énfasis 11"/>
    <w:basedOn w:val="Normal"/>
    <w:uiPriority w:val="34"/>
    <w:qFormat/>
    <w:rsid w:val="00461675"/>
    <w:pPr>
      <w:ind w:left="708"/>
    </w:pPr>
  </w:style>
  <w:style w:type="paragraph" w:styleId="Notedebasdepage">
    <w:name w:val="footnote text"/>
    <w:basedOn w:val="Normal"/>
    <w:link w:val="NotedebasdepageCar"/>
    <w:rsid w:val="00A177B1"/>
    <w:rPr>
      <w:sz w:val="20"/>
      <w:szCs w:val="20"/>
    </w:rPr>
  </w:style>
  <w:style w:type="character" w:customStyle="1" w:styleId="NotedebasdepageCar">
    <w:name w:val="Note de bas de page Car"/>
    <w:link w:val="Notedebasdepage"/>
    <w:rsid w:val="00A177B1"/>
    <w:rPr>
      <w:lang w:val="en-GB" w:eastAsia="fr-FR"/>
    </w:rPr>
  </w:style>
  <w:style w:type="character" w:styleId="Appelnotedebasdep">
    <w:name w:val="footnote reference"/>
    <w:rsid w:val="00A177B1"/>
    <w:rPr>
      <w:vertAlign w:val="superscript"/>
    </w:rPr>
  </w:style>
  <w:style w:type="paragraph" w:styleId="Notedefin">
    <w:name w:val="endnote text"/>
    <w:basedOn w:val="Normal"/>
    <w:link w:val="NotedefinCar"/>
    <w:rsid w:val="0014643D"/>
    <w:rPr>
      <w:sz w:val="20"/>
      <w:szCs w:val="20"/>
    </w:rPr>
  </w:style>
  <w:style w:type="character" w:customStyle="1" w:styleId="NotedefinCar">
    <w:name w:val="Note de fin Car"/>
    <w:link w:val="Notedefin"/>
    <w:rsid w:val="0014643D"/>
    <w:rPr>
      <w:lang w:val="en-GB" w:eastAsia="fr-FR"/>
    </w:rPr>
  </w:style>
  <w:style w:type="character" w:styleId="Appeldenotedefin">
    <w:name w:val="endnote reference"/>
    <w:rsid w:val="0014643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82CA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styleId="Marquedecommentaire">
    <w:name w:val="annotation reference"/>
    <w:rsid w:val="00A358DB"/>
    <w:rPr>
      <w:sz w:val="16"/>
      <w:szCs w:val="16"/>
    </w:rPr>
  </w:style>
  <w:style w:type="paragraph" w:styleId="Commentaire">
    <w:name w:val="annotation text"/>
    <w:basedOn w:val="Normal"/>
    <w:link w:val="CommentaireCar"/>
    <w:rsid w:val="00A358DB"/>
    <w:rPr>
      <w:sz w:val="20"/>
      <w:szCs w:val="20"/>
    </w:rPr>
  </w:style>
  <w:style w:type="character" w:customStyle="1" w:styleId="CommentaireCar">
    <w:name w:val="Commentaire Car"/>
    <w:link w:val="Commentaire"/>
    <w:rsid w:val="00A358D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A358DB"/>
    <w:rPr>
      <w:b/>
      <w:bCs/>
    </w:rPr>
  </w:style>
  <w:style w:type="character" w:customStyle="1" w:styleId="ObjetducommentaireCar">
    <w:name w:val="Objet du commentaire Car"/>
    <w:link w:val="Objetducommentaire"/>
    <w:rsid w:val="00A358DB"/>
    <w:rPr>
      <w:b/>
      <w:bCs/>
      <w:lang w:val="en-GB"/>
    </w:rPr>
  </w:style>
  <w:style w:type="paragraph" w:styleId="NormalWeb">
    <w:name w:val="Normal (Web)"/>
    <w:basedOn w:val="Normal"/>
    <w:uiPriority w:val="99"/>
    <w:unhideWhenUsed/>
    <w:rsid w:val="001627A8"/>
    <w:pPr>
      <w:spacing w:before="100" w:beforeAutospacing="1" w:after="100" w:afterAutospacing="1"/>
      <w:jc w:val="left"/>
    </w:pPr>
    <w:rPr>
      <w:rFonts w:eastAsiaTheme="minorHAns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-ict@aei.gob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A7166-56F0-4280-AD9B-487E79F5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2582</Characters>
  <Application>Microsoft Office Word</Application>
  <DocSecurity>4</DocSecurity>
  <Lines>21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SABANCI UNIVERSITY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girerd</dc:creator>
  <cp:lastModifiedBy>GIRERD Mathieu</cp:lastModifiedBy>
  <cp:revision>2</cp:revision>
  <cp:lastPrinted>2011-02-01T13:44:00Z</cp:lastPrinted>
  <dcterms:created xsi:type="dcterms:W3CDTF">2020-10-13T11:34:00Z</dcterms:created>
  <dcterms:modified xsi:type="dcterms:W3CDTF">2020-10-13T11:34:00Z</dcterms:modified>
</cp:coreProperties>
</file>